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5CC87" w14:textId="77777777" w:rsidR="008A114A" w:rsidRPr="006E333E" w:rsidRDefault="008A114A" w:rsidP="008A114A">
      <w:pPr>
        <w:pStyle w:val="n2"/>
        <w:rPr>
          <w:sz w:val="20"/>
          <w:szCs w:val="20"/>
        </w:rPr>
      </w:pPr>
      <w:bookmarkStart w:id="0" w:name="_Toc517786186"/>
      <w:bookmarkStart w:id="1" w:name="_Toc8990695"/>
      <w:bookmarkStart w:id="2" w:name="_Toc68433764"/>
      <w:bookmarkStart w:id="3" w:name="_Toc13019798"/>
      <w:bookmarkStart w:id="4" w:name="_Toc21152247"/>
      <w:bookmarkStart w:id="5" w:name="_Toc49070937"/>
      <w:bookmarkStart w:id="6" w:name="_Toc68433772"/>
      <w:bookmarkStart w:id="7" w:name="_Toc107977772"/>
      <w:bookmarkStart w:id="8" w:name="_Toc108236756"/>
      <w:bookmarkStart w:id="9" w:name="_Toc108238000"/>
      <w:bookmarkStart w:id="10" w:name="_Toc108238290"/>
      <w:bookmarkStart w:id="11" w:name="_Toc108517290"/>
      <w:bookmarkStart w:id="12" w:name="_Toc108580969"/>
      <w:bookmarkStart w:id="13" w:name="_Toc298417134"/>
      <w:r w:rsidRPr="006E333E">
        <w:t>PONUDBA</w:t>
      </w:r>
      <w:bookmarkEnd w:id="0"/>
      <w:r w:rsidRPr="006E333E">
        <w:rPr>
          <w:sz w:val="20"/>
          <w:szCs w:val="20"/>
        </w:rPr>
        <w:t xml:space="preserve"> </w:t>
      </w:r>
      <w:r w:rsidRPr="006E333E">
        <w:t>– OBRAZEC ŠT. 1</w:t>
      </w:r>
      <w:bookmarkEnd w:id="1"/>
      <w:r w:rsidRPr="006E333E">
        <w:t xml:space="preserve"> </w:t>
      </w:r>
    </w:p>
    <w:p w14:paraId="1B943C0D" w14:textId="77777777" w:rsidR="008A114A" w:rsidRPr="006E333E" w:rsidRDefault="008A114A" w:rsidP="008A114A">
      <w:bookmarkStart w:id="14" w:name="_Toc392226338"/>
      <w:bookmarkStart w:id="15" w:name="_Toc394567007"/>
      <w:bookmarkStart w:id="16" w:name="_Toc406654000"/>
      <w:bookmarkEnd w:id="2"/>
      <w:bookmarkEnd w:id="3"/>
      <w:bookmarkEnd w:id="4"/>
      <w:bookmarkEnd w:id="5"/>
      <w:bookmarkEnd w:id="6"/>
      <w:bookmarkEnd w:id="7"/>
      <w:bookmarkEnd w:id="8"/>
      <w:bookmarkEnd w:id="9"/>
      <w:bookmarkEnd w:id="10"/>
      <w:bookmarkEnd w:id="11"/>
      <w:bookmarkEnd w:id="12"/>
      <w:bookmarkEnd w:id="13"/>
    </w:p>
    <w:p w14:paraId="20D06C82" w14:textId="77777777" w:rsidR="008A114A" w:rsidRPr="006E333E" w:rsidRDefault="008A114A" w:rsidP="008A114A"/>
    <w:bookmarkEnd w:id="14"/>
    <w:bookmarkEnd w:id="15"/>
    <w:bookmarkEnd w:id="16"/>
    <w:p w14:paraId="15328D72" w14:textId="77777777" w:rsidR="000E71DC" w:rsidRDefault="008A114A" w:rsidP="008A114A">
      <w:pPr>
        <w:rPr>
          <w:color w:val="000000"/>
        </w:rPr>
      </w:pPr>
      <w:r w:rsidRPr="006E333E">
        <w:rPr>
          <w:color w:val="000000"/>
        </w:rPr>
        <w:t xml:space="preserve">PONUDNIK: </w:t>
      </w:r>
    </w:p>
    <w:p w14:paraId="73E3C136" w14:textId="77777777" w:rsidR="00D079A4" w:rsidRDefault="00D079A4" w:rsidP="00D079A4">
      <w:pPr>
        <w:spacing w:line="276" w:lineRule="auto"/>
      </w:pPr>
      <w:r>
        <w:fldChar w:fldCharType="begin">
          <w:ffData>
            <w:name w:val="Besedilo9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378246A" w14:textId="77777777" w:rsidR="00D079A4" w:rsidRDefault="00D079A4" w:rsidP="00D079A4">
      <w:pPr>
        <w:spacing w:line="276" w:lineRule="auto"/>
      </w:pPr>
      <w:r>
        <w:fldChar w:fldCharType="begin">
          <w:ffData>
            <w:name w:val="Besedilo9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19AA49" w14:textId="77777777" w:rsidR="00D079A4" w:rsidRPr="006E333E" w:rsidRDefault="00D079A4" w:rsidP="00D079A4">
      <w:pPr>
        <w:tabs>
          <w:tab w:val="left" w:pos="851"/>
        </w:tabs>
        <w:spacing w:line="260" w:lineRule="atLeast"/>
        <w:ind w:left="1418" w:hanging="1418"/>
        <w:jc w:val="left"/>
        <w:rPr>
          <w:lang w:eastAsia="en-US"/>
        </w:rPr>
      </w:pPr>
      <w:r>
        <w:fldChar w:fldCharType="begin">
          <w:ffData>
            <w:name w:val="Besedilo9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A679B3" w14:textId="77777777" w:rsidR="00D079A4" w:rsidRPr="006E333E" w:rsidRDefault="00D079A4" w:rsidP="00D079A4">
      <w:pPr>
        <w:overflowPunct w:val="0"/>
        <w:autoSpaceDE w:val="0"/>
        <w:autoSpaceDN w:val="0"/>
        <w:adjustRightInd w:val="0"/>
        <w:spacing w:line="240" w:lineRule="auto"/>
        <w:ind w:left="720"/>
        <w:jc w:val="left"/>
        <w:textAlignment w:val="baseline"/>
      </w:pPr>
    </w:p>
    <w:p w14:paraId="5CD87F42" w14:textId="56D19426" w:rsidR="008A114A" w:rsidRPr="006E333E" w:rsidRDefault="008A114A" w:rsidP="008A114A">
      <w:pPr>
        <w:widowControl w:val="0"/>
        <w:tabs>
          <w:tab w:val="left" w:pos="284"/>
          <w:tab w:val="left" w:pos="851"/>
          <w:tab w:val="left" w:pos="1701"/>
        </w:tabs>
        <w:adjustRightInd w:val="0"/>
        <w:textAlignment w:val="baseline"/>
        <w:rPr>
          <w:b/>
          <w:bCs/>
        </w:rPr>
      </w:pPr>
      <w:r w:rsidRPr="006E333E">
        <w:rPr>
          <w:color w:val="000000"/>
        </w:rPr>
        <w:t xml:space="preserve">Na osnovi </w:t>
      </w:r>
      <w:r w:rsidR="00644214">
        <w:rPr>
          <w:color w:val="000000"/>
        </w:rPr>
        <w:t>evidenčnega naročila</w:t>
      </w:r>
      <w:r w:rsidRPr="006E333E">
        <w:rPr>
          <w:color w:val="000000"/>
        </w:rPr>
        <w:t xml:space="preserve"> </w:t>
      </w:r>
      <w:r w:rsidRPr="006E333E">
        <w:rPr>
          <w:b/>
          <w:bCs/>
        </w:rPr>
        <w:t>»</w:t>
      </w:r>
      <w:r w:rsidR="00650909" w:rsidRPr="00650909">
        <w:rPr>
          <w:b/>
          <w:bCs/>
        </w:rPr>
        <w:t>Izvajanje storitev gradbenega nadzora nad izvedbo GOI del za obnovo prostorov za potrebe Oddelka za pljučne bolezni v zgradbi št. 2, 3. nadstropje v UKC Maribor</w:t>
      </w:r>
      <w:r w:rsidRPr="006E333E">
        <w:rPr>
          <w:b/>
          <w:bCs/>
        </w:rPr>
        <w:t xml:space="preserve">« </w:t>
      </w:r>
      <w:r w:rsidRPr="006E333E">
        <w:rPr>
          <w:color w:val="000000"/>
        </w:rPr>
        <w:t>dajemo ponudbo, kot sledi:</w:t>
      </w:r>
    </w:p>
    <w:p w14:paraId="7896FF3C" w14:textId="77777777" w:rsidR="008A114A" w:rsidRPr="006E333E" w:rsidRDefault="008A114A" w:rsidP="008A114A">
      <w:pPr>
        <w:widowControl w:val="0"/>
        <w:tabs>
          <w:tab w:val="left" w:pos="284"/>
          <w:tab w:val="left" w:pos="851"/>
          <w:tab w:val="left" w:pos="1701"/>
        </w:tabs>
        <w:adjustRightInd w:val="0"/>
        <w:textAlignment w:val="baseline"/>
      </w:pPr>
    </w:p>
    <w:p w14:paraId="1CE04D95" w14:textId="64DDEAD7" w:rsidR="008A114A" w:rsidRPr="006E333E" w:rsidRDefault="008A114A" w:rsidP="000E71DC">
      <w:pPr>
        <w:widowControl w:val="0"/>
        <w:tabs>
          <w:tab w:val="left" w:pos="284"/>
          <w:tab w:val="left" w:pos="851"/>
          <w:tab w:val="left" w:pos="1701"/>
        </w:tabs>
        <w:adjustRightInd w:val="0"/>
        <w:jc w:val="left"/>
        <w:textAlignment w:val="baseline"/>
        <w:rPr>
          <w:b/>
          <w:bCs/>
          <w:color w:val="000000"/>
          <w:kern w:val="3"/>
          <w:lang w:eastAsia="zh-CN"/>
        </w:rPr>
      </w:pPr>
      <w:r w:rsidRPr="006E333E">
        <w:rPr>
          <w:color w:val="000000"/>
        </w:rPr>
        <w:t xml:space="preserve">ŠT. PONUDBE, DATUM: </w:t>
      </w:r>
      <w:bookmarkStart w:id="17" w:name="_Toc392226339"/>
      <w:bookmarkStart w:id="18" w:name="_Toc394567008"/>
      <w:bookmarkStart w:id="19" w:name="_Toc422730578"/>
      <w:r w:rsidR="000E71DC">
        <w:rPr>
          <w:color w:val="000000"/>
        </w:rPr>
        <w:fldChar w:fldCharType="begin">
          <w:ffData>
            <w:name w:val="Besedilo36"/>
            <w:enabled/>
            <w:calcOnExit w:val="0"/>
            <w:textInput/>
          </w:ffData>
        </w:fldChar>
      </w:r>
      <w:bookmarkStart w:id="20" w:name="Besedilo36"/>
      <w:r w:rsidR="000E71DC">
        <w:rPr>
          <w:color w:val="000000"/>
        </w:rPr>
        <w:instrText xml:space="preserve"> FORMTEXT </w:instrText>
      </w:r>
      <w:r w:rsidR="000E71DC">
        <w:rPr>
          <w:color w:val="000000"/>
        </w:rPr>
      </w:r>
      <w:r w:rsidR="000E71DC">
        <w:rPr>
          <w:color w:val="000000"/>
        </w:rPr>
        <w:fldChar w:fldCharType="separate"/>
      </w:r>
      <w:r w:rsidR="000E71DC">
        <w:rPr>
          <w:noProof/>
          <w:color w:val="000000"/>
        </w:rPr>
        <w:t> </w:t>
      </w:r>
      <w:r w:rsidR="000E71DC">
        <w:rPr>
          <w:noProof/>
          <w:color w:val="000000"/>
        </w:rPr>
        <w:t> </w:t>
      </w:r>
      <w:r w:rsidR="000E71DC">
        <w:rPr>
          <w:noProof/>
          <w:color w:val="000000"/>
        </w:rPr>
        <w:t> </w:t>
      </w:r>
      <w:r w:rsidR="000E71DC">
        <w:rPr>
          <w:noProof/>
          <w:color w:val="000000"/>
        </w:rPr>
        <w:t> </w:t>
      </w:r>
      <w:r w:rsidR="000E71DC">
        <w:rPr>
          <w:noProof/>
          <w:color w:val="000000"/>
        </w:rPr>
        <w:t> </w:t>
      </w:r>
      <w:r w:rsidR="000E71DC">
        <w:rPr>
          <w:color w:val="000000"/>
        </w:rPr>
        <w:fldChar w:fldCharType="end"/>
      </w:r>
      <w:bookmarkEnd w:id="20"/>
    </w:p>
    <w:p w14:paraId="640D1A01" w14:textId="77777777" w:rsidR="008A114A" w:rsidRPr="006E333E" w:rsidRDefault="008A114A" w:rsidP="008A114A">
      <w:pPr>
        <w:widowControl w:val="0"/>
        <w:tabs>
          <w:tab w:val="right" w:pos="2556"/>
          <w:tab w:val="right" w:pos="5609"/>
        </w:tabs>
        <w:suppressAutoHyphens/>
        <w:autoSpaceDN w:val="0"/>
        <w:spacing w:line="276" w:lineRule="auto"/>
        <w:textAlignment w:val="baseline"/>
        <w:rPr>
          <w:b/>
          <w:bCs/>
          <w:color w:val="000000"/>
          <w:kern w:val="3"/>
          <w:lang w:eastAsia="zh-CN"/>
        </w:rPr>
      </w:pPr>
    </w:p>
    <w:p w14:paraId="65AB8023" w14:textId="77777777" w:rsidR="008A114A" w:rsidRPr="006E333E" w:rsidRDefault="008A114A" w:rsidP="008A114A">
      <w:pPr>
        <w:widowControl w:val="0"/>
        <w:tabs>
          <w:tab w:val="right" w:pos="2556"/>
          <w:tab w:val="right" w:pos="5609"/>
        </w:tabs>
        <w:suppressAutoHyphens/>
        <w:autoSpaceDN w:val="0"/>
        <w:spacing w:line="276" w:lineRule="auto"/>
        <w:textAlignment w:val="baseline"/>
        <w:rPr>
          <w:b/>
          <w:bCs/>
          <w:color w:val="000000"/>
          <w:kern w:val="3"/>
          <w:lang w:eastAsia="zh-CN"/>
        </w:rPr>
      </w:pPr>
      <w:r w:rsidRPr="006E333E">
        <w:rPr>
          <w:b/>
          <w:bCs/>
          <w:color w:val="000000"/>
          <w:kern w:val="3"/>
          <w:lang w:eastAsia="zh-CN"/>
        </w:rPr>
        <w:t>MERILO 1: Ponudbena cena (maksimalno število točk je 70 točk)</w:t>
      </w:r>
    </w:p>
    <w:p w14:paraId="7F5FAE81" w14:textId="77777777" w:rsidR="008A114A" w:rsidRPr="006E333E" w:rsidRDefault="008A114A" w:rsidP="008A114A">
      <w:pPr>
        <w:tabs>
          <w:tab w:val="right" w:pos="2556"/>
          <w:tab w:val="right" w:pos="5609"/>
        </w:tabs>
        <w:spacing w:line="276" w:lineRule="auto"/>
      </w:pPr>
      <w:r w:rsidRPr="006E333E">
        <w:t>po ceni z izračunom z izrecnim jamstvom na podlagi 643. člena OZ</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530"/>
      </w:tblGrid>
      <w:tr w:rsidR="008A114A" w:rsidRPr="006E333E" w14:paraId="1BBF5C42" w14:textId="77777777" w:rsidTr="006D24E1">
        <w:tc>
          <w:tcPr>
            <w:tcW w:w="4531" w:type="dxa"/>
          </w:tcPr>
          <w:p w14:paraId="14B68B5E" w14:textId="77777777" w:rsidR="008A114A" w:rsidRPr="006E333E" w:rsidRDefault="008A114A" w:rsidP="006D24E1">
            <w:pPr>
              <w:spacing w:line="276" w:lineRule="auto"/>
              <w:rPr>
                <w:lang w:eastAsia="en-US"/>
              </w:rPr>
            </w:pPr>
          </w:p>
          <w:p w14:paraId="3A0D5C68" w14:textId="77777777" w:rsidR="008A114A" w:rsidRPr="006E333E" w:rsidRDefault="008A114A" w:rsidP="006D24E1">
            <w:pPr>
              <w:spacing w:line="276" w:lineRule="auto"/>
              <w:rPr>
                <w:lang w:eastAsia="en-US"/>
              </w:rPr>
            </w:pPr>
            <w:r w:rsidRPr="006E333E">
              <w:rPr>
                <w:lang w:eastAsia="en-US"/>
              </w:rPr>
              <w:t>Ponudbena cena brez DDV</w:t>
            </w:r>
          </w:p>
        </w:tc>
        <w:tc>
          <w:tcPr>
            <w:tcW w:w="4531" w:type="dxa"/>
          </w:tcPr>
          <w:p w14:paraId="2D9ED1A8" w14:textId="77777777" w:rsidR="008A114A" w:rsidRPr="006E333E" w:rsidRDefault="008A114A" w:rsidP="006D24E1">
            <w:pPr>
              <w:spacing w:line="276" w:lineRule="auto"/>
              <w:rPr>
                <w:lang w:eastAsia="en-US"/>
              </w:rPr>
            </w:pPr>
          </w:p>
          <w:p w14:paraId="40DDE5A2" w14:textId="55502BCC" w:rsidR="008A114A" w:rsidRPr="006E333E" w:rsidRDefault="001A1EA2" w:rsidP="006D24E1">
            <w:pPr>
              <w:spacing w:line="276" w:lineRule="auto"/>
              <w:rPr>
                <w:lang w:eastAsia="en-US"/>
              </w:rPr>
            </w:pPr>
            <w:r>
              <w:rPr>
                <w:lang w:eastAsia="en-US"/>
              </w:rPr>
              <w:fldChar w:fldCharType="begin">
                <w:ffData>
                  <w:name w:val="Besedilo37"/>
                  <w:enabled/>
                  <w:calcOnExit w:val="0"/>
                  <w:textInput/>
                </w:ffData>
              </w:fldChar>
            </w:r>
            <w:bookmarkStart w:id="21" w:name="Besedilo37"/>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21"/>
          </w:p>
        </w:tc>
      </w:tr>
      <w:tr w:rsidR="008A114A" w:rsidRPr="006E333E" w14:paraId="651982AD" w14:textId="77777777" w:rsidTr="006D24E1">
        <w:tc>
          <w:tcPr>
            <w:tcW w:w="4531" w:type="dxa"/>
          </w:tcPr>
          <w:p w14:paraId="174312BE" w14:textId="77777777" w:rsidR="008A114A" w:rsidRPr="006E333E" w:rsidRDefault="008A114A" w:rsidP="006D24E1">
            <w:pPr>
              <w:spacing w:line="276" w:lineRule="auto"/>
              <w:rPr>
                <w:lang w:eastAsia="en-US"/>
              </w:rPr>
            </w:pPr>
          </w:p>
          <w:p w14:paraId="0332B06F" w14:textId="77777777" w:rsidR="008A114A" w:rsidRPr="006E333E" w:rsidRDefault="008A114A" w:rsidP="006D24E1">
            <w:pPr>
              <w:spacing w:line="276" w:lineRule="auto"/>
              <w:rPr>
                <w:lang w:eastAsia="en-US"/>
              </w:rPr>
            </w:pPr>
            <w:r w:rsidRPr="006E333E">
              <w:rPr>
                <w:lang w:eastAsia="en-US"/>
              </w:rPr>
              <w:t>Znesek DDV</w:t>
            </w:r>
          </w:p>
        </w:tc>
        <w:tc>
          <w:tcPr>
            <w:tcW w:w="4531" w:type="dxa"/>
          </w:tcPr>
          <w:p w14:paraId="4AA748A6" w14:textId="77777777" w:rsidR="008A114A" w:rsidRPr="006E333E" w:rsidRDefault="008A114A" w:rsidP="006D24E1">
            <w:pPr>
              <w:spacing w:line="276" w:lineRule="auto"/>
              <w:rPr>
                <w:lang w:eastAsia="en-US"/>
              </w:rPr>
            </w:pPr>
          </w:p>
          <w:p w14:paraId="0E9AD63C" w14:textId="08884283" w:rsidR="008A114A" w:rsidRPr="006E333E" w:rsidRDefault="001A1EA2" w:rsidP="006D24E1">
            <w:pPr>
              <w:spacing w:line="276" w:lineRule="auto"/>
              <w:rPr>
                <w:lang w:eastAsia="en-US"/>
              </w:rPr>
            </w:pPr>
            <w:r>
              <w:rPr>
                <w:lang w:eastAsia="en-US"/>
              </w:rPr>
              <w:fldChar w:fldCharType="begin">
                <w:ffData>
                  <w:name w:val="Besedilo38"/>
                  <w:enabled/>
                  <w:calcOnExit w:val="0"/>
                  <w:textInput/>
                </w:ffData>
              </w:fldChar>
            </w:r>
            <w:bookmarkStart w:id="22" w:name="Besedilo38"/>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22"/>
          </w:p>
        </w:tc>
      </w:tr>
      <w:tr w:rsidR="008A114A" w:rsidRPr="006E333E" w14:paraId="3657357E" w14:textId="77777777" w:rsidTr="001A1EA2">
        <w:tc>
          <w:tcPr>
            <w:tcW w:w="4531" w:type="dxa"/>
          </w:tcPr>
          <w:p w14:paraId="1EB7209C" w14:textId="77777777" w:rsidR="008A114A" w:rsidRPr="00412456" w:rsidRDefault="008A114A" w:rsidP="006D24E1">
            <w:pPr>
              <w:spacing w:line="276" w:lineRule="auto"/>
              <w:rPr>
                <w:b/>
                <w:bCs/>
                <w:lang w:eastAsia="en-US"/>
              </w:rPr>
            </w:pPr>
          </w:p>
          <w:p w14:paraId="726ABA84" w14:textId="77777777" w:rsidR="008A114A" w:rsidRPr="00412456" w:rsidRDefault="008A114A" w:rsidP="006D24E1">
            <w:pPr>
              <w:spacing w:line="276" w:lineRule="auto"/>
              <w:rPr>
                <w:b/>
                <w:bCs/>
                <w:lang w:eastAsia="en-US"/>
              </w:rPr>
            </w:pPr>
            <w:r w:rsidRPr="00412456">
              <w:rPr>
                <w:b/>
                <w:bCs/>
                <w:lang w:eastAsia="en-US"/>
              </w:rPr>
              <w:t>Skupna ponudbena cena z vključenim DDV</w:t>
            </w:r>
          </w:p>
        </w:tc>
        <w:tc>
          <w:tcPr>
            <w:tcW w:w="4531" w:type="dxa"/>
            <w:vAlign w:val="bottom"/>
          </w:tcPr>
          <w:p w14:paraId="03823C7D" w14:textId="77E1F31C" w:rsidR="008A114A" w:rsidRPr="006E333E" w:rsidRDefault="001A1EA2" w:rsidP="001A1EA2">
            <w:pPr>
              <w:spacing w:line="276" w:lineRule="auto"/>
              <w:jc w:val="left"/>
              <w:rPr>
                <w:lang w:eastAsia="en-US"/>
              </w:rPr>
            </w:pPr>
            <w:r>
              <w:rPr>
                <w:lang w:eastAsia="en-US"/>
              </w:rPr>
              <w:fldChar w:fldCharType="begin">
                <w:ffData>
                  <w:name w:val="Besedilo39"/>
                  <w:enabled/>
                  <w:calcOnExit w:val="0"/>
                  <w:textInput/>
                </w:ffData>
              </w:fldChar>
            </w:r>
            <w:bookmarkStart w:id="23" w:name="Besedilo39"/>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23"/>
          </w:p>
        </w:tc>
      </w:tr>
    </w:tbl>
    <w:p w14:paraId="4AABF173" w14:textId="77777777" w:rsidR="008A114A" w:rsidRPr="006E333E" w:rsidRDefault="008A114A" w:rsidP="008A114A">
      <w:pPr>
        <w:spacing w:line="276" w:lineRule="auto"/>
      </w:pPr>
    </w:p>
    <w:p w14:paraId="415A97FA" w14:textId="77777777" w:rsidR="008A114A" w:rsidRPr="006E333E" w:rsidRDefault="008A114A" w:rsidP="008A114A">
      <w:pPr>
        <w:widowControl w:val="0"/>
        <w:tabs>
          <w:tab w:val="right" w:pos="2556"/>
          <w:tab w:val="right" w:pos="5609"/>
        </w:tabs>
        <w:suppressAutoHyphens/>
        <w:autoSpaceDN w:val="0"/>
        <w:spacing w:line="276" w:lineRule="auto"/>
        <w:textAlignment w:val="baseline"/>
        <w:rPr>
          <w:b/>
          <w:bCs/>
          <w:color w:val="000000"/>
          <w:kern w:val="3"/>
          <w:lang w:eastAsia="zh-CN"/>
        </w:rPr>
      </w:pPr>
    </w:p>
    <w:p w14:paraId="4B852B6F" w14:textId="77777777" w:rsidR="008A114A" w:rsidRPr="006E333E" w:rsidRDefault="008A114A" w:rsidP="008A114A">
      <w:pPr>
        <w:widowControl w:val="0"/>
        <w:tabs>
          <w:tab w:val="right" w:pos="2556"/>
          <w:tab w:val="right" w:pos="5609"/>
        </w:tabs>
        <w:suppressAutoHyphens/>
        <w:autoSpaceDN w:val="0"/>
        <w:textAlignment w:val="baseline"/>
        <w:rPr>
          <w:b/>
          <w:bCs/>
          <w:color w:val="000000"/>
          <w:kern w:val="3"/>
          <w:lang w:eastAsia="zh-CN"/>
        </w:rPr>
      </w:pPr>
      <w:r w:rsidRPr="006E333E">
        <w:rPr>
          <w:b/>
          <w:bCs/>
          <w:color w:val="000000"/>
          <w:kern w:val="3"/>
          <w:lang w:eastAsia="zh-CN"/>
        </w:rPr>
        <w:t xml:space="preserve">MERILO 2: </w:t>
      </w:r>
      <w:bookmarkStart w:id="24" w:name="_Hlk504723660"/>
      <w:r w:rsidRPr="006E333E">
        <w:rPr>
          <w:b/>
          <w:bCs/>
        </w:rPr>
        <w:t>Dodatne reference vodje nadzora</w:t>
      </w:r>
      <w:r w:rsidRPr="006E333E">
        <w:rPr>
          <w:b/>
          <w:bCs/>
          <w:color w:val="000000"/>
          <w:kern w:val="3"/>
          <w:lang w:eastAsia="zh-CN"/>
        </w:rPr>
        <w:t xml:space="preserve"> (maksimalno število točk je 30 točk)</w:t>
      </w:r>
    </w:p>
    <w:p w14:paraId="4EE02474" w14:textId="77777777" w:rsidR="008A114A" w:rsidRPr="006E333E" w:rsidRDefault="008A114A" w:rsidP="008A114A">
      <w:pPr>
        <w:widowControl w:val="0"/>
        <w:tabs>
          <w:tab w:val="right" w:pos="2556"/>
          <w:tab w:val="right" w:pos="5609"/>
        </w:tabs>
        <w:suppressAutoHyphens/>
        <w:autoSpaceDN w:val="0"/>
        <w:spacing w:line="276" w:lineRule="auto"/>
        <w:textAlignment w:val="baseline"/>
        <w:rPr>
          <w:color w:val="000000"/>
          <w:kern w:val="3"/>
          <w:lang w:eastAsia="zh-CN"/>
        </w:rPr>
      </w:pPr>
    </w:p>
    <w:bookmarkEnd w:id="24"/>
    <w:p w14:paraId="07E35BE6" w14:textId="08E0A1A0" w:rsidR="008A114A" w:rsidRPr="006E333E" w:rsidRDefault="008A114A" w:rsidP="008A114A">
      <w:pPr>
        <w:tabs>
          <w:tab w:val="left" w:pos="284"/>
          <w:tab w:val="left" w:pos="851"/>
          <w:tab w:val="left" w:pos="1701"/>
        </w:tabs>
        <w:suppressAutoHyphens/>
        <w:autoSpaceDN w:val="0"/>
        <w:textAlignment w:val="baseline"/>
      </w:pPr>
      <w:r w:rsidRPr="006E333E">
        <w:rPr>
          <w:lang w:eastAsia="en-US"/>
        </w:rPr>
        <w:t xml:space="preserve">Število </w:t>
      </w:r>
      <w:r w:rsidRPr="006E333E">
        <w:rPr>
          <w:b/>
          <w:bCs/>
          <w:u w:val="single"/>
          <w:lang w:eastAsia="en-US"/>
        </w:rPr>
        <w:t>dodatnih</w:t>
      </w:r>
      <w:r w:rsidRPr="006E333E">
        <w:rPr>
          <w:lang w:eastAsia="en-US"/>
        </w:rPr>
        <w:t xml:space="preserve"> referenc vodje nadzora: </w:t>
      </w:r>
      <w:r w:rsidR="00456D94">
        <w:rPr>
          <w:lang w:eastAsia="en-US"/>
        </w:rPr>
        <w:fldChar w:fldCharType="begin">
          <w:ffData>
            <w:name w:val="Besedilo40"/>
            <w:enabled/>
            <w:calcOnExit w:val="0"/>
            <w:textInput/>
          </w:ffData>
        </w:fldChar>
      </w:r>
      <w:bookmarkStart w:id="25" w:name="Besedilo40"/>
      <w:r w:rsidR="00456D94">
        <w:rPr>
          <w:lang w:eastAsia="en-US"/>
        </w:rPr>
        <w:instrText xml:space="preserve"> FORMTEXT </w:instrText>
      </w:r>
      <w:r w:rsidR="00456D94">
        <w:rPr>
          <w:lang w:eastAsia="en-US"/>
        </w:rPr>
      </w:r>
      <w:r w:rsidR="00456D94">
        <w:rPr>
          <w:lang w:eastAsia="en-US"/>
        </w:rPr>
        <w:fldChar w:fldCharType="separate"/>
      </w:r>
      <w:r w:rsidR="00456D94">
        <w:rPr>
          <w:noProof/>
          <w:lang w:eastAsia="en-US"/>
        </w:rPr>
        <w:t> </w:t>
      </w:r>
      <w:r w:rsidR="00456D94">
        <w:rPr>
          <w:noProof/>
          <w:lang w:eastAsia="en-US"/>
        </w:rPr>
        <w:t> </w:t>
      </w:r>
      <w:r w:rsidR="00456D94">
        <w:rPr>
          <w:noProof/>
          <w:lang w:eastAsia="en-US"/>
        </w:rPr>
        <w:t> </w:t>
      </w:r>
      <w:r w:rsidR="00456D94">
        <w:rPr>
          <w:noProof/>
          <w:lang w:eastAsia="en-US"/>
        </w:rPr>
        <w:t> </w:t>
      </w:r>
      <w:r w:rsidR="00456D94">
        <w:rPr>
          <w:noProof/>
          <w:lang w:eastAsia="en-US"/>
        </w:rPr>
        <w:t> </w:t>
      </w:r>
      <w:r w:rsidR="00456D94">
        <w:rPr>
          <w:lang w:eastAsia="en-US"/>
        </w:rPr>
        <w:fldChar w:fldCharType="end"/>
      </w:r>
      <w:bookmarkEnd w:id="25"/>
    </w:p>
    <w:p w14:paraId="0CAC65B6" w14:textId="3A8BC1A2" w:rsidR="00982304" w:rsidRPr="006E333E" w:rsidRDefault="00982304" w:rsidP="00982304">
      <w:pPr>
        <w:tabs>
          <w:tab w:val="left" w:pos="284"/>
          <w:tab w:val="left" w:pos="851"/>
          <w:tab w:val="left" w:pos="1701"/>
        </w:tabs>
        <w:suppressAutoHyphens/>
        <w:autoSpaceDN w:val="0"/>
        <w:textAlignment w:val="baseline"/>
      </w:pPr>
      <w:r w:rsidRPr="006E333E">
        <w:rPr>
          <w:lang w:eastAsia="en-US"/>
        </w:rPr>
        <w:t xml:space="preserve">Število </w:t>
      </w:r>
      <w:r w:rsidRPr="006E333E">
        <w:rPr>
          <w:b/>
          <w:bCs/>
          <w:u w:val="single"/>
          <w:lang w:eastAsia="en-US"/>
        </w:rPr>
        <w:t>dodatnih</w:t>
      </w:r>
      <w:r w:rsidRPr="006E333E">
        <w:rPr>
          <w:lang w:eastAsia="en-US"/>
        </w:rPr>
        <w:t xml:space="preserve"> referenc vodje nadzora</w:t>
      </w:r>
      <w:r>
        <w:rPr>
          <w:lang w:eastAsia="en-US"/>
        </w:rPr>
        <w:t xml:space="preserve"> (EU sredstva)</w:t>
      </w:r>
      <w:r w:rsidRPr="006E333E">
        <w:rPr>
          <w:lang w:eastAsia="en-US"/>
        </w:rPr>
        <w:t xml:space="preserve">: </w:t>
      </w:r>
      <w:r w:rsidR="00456D94">
        <w:rPr>
          <w:lang w:eastAsia="en-US"/>
        </w:rPr>
        <w:fldChar w:fldCharType="begin">
          <w:ffData>
            <w:name w:val="Besedilo41"/>
            <w:enabled/>
            <w:calcOnExit w:val="0"/>
            <w:textInput/>
          </w:ffData>
        </w:fldChar>
      </w:r>
      <w:bookmarkStart w:id="26" w:name="Besedilo41"/>
      <w:r w:rsidR="00456D94">
        <w:rPr>
          <w:lang w:eastAsia="en-US"/>
        </w:rPr>
        <w:instrText xml:space="preserve"> FORMTEXT </w:instrText>
      </w:r>
      <w:r w:rsidR="00456D94">
        <w:rPr>
          <w:lang w:eastAsia="en-US"/>
        </w:rPr>
      </w:r>
      <w:r w:rsidR="00456D94">
        <w:rPr>
          <w:lang w:eastAsia="en-US"/>
        </w:rPr>
        <w:fldChar w:fldCharType="separate"/>
      </w:r>
      <w:r w:rsidR="00456D94">
        <w:rPr>
          <w:noProof/>
          <w:lang w:eastAsia="en-US"/>
        </w:rPr>
        <w:t> </w:t>
      </w:r>
      <w:r w:rsidR="00456D94">
        <w:rPr>
          <w:noProof/>
          <w:lang w:eastAsia="en-US"/>
        </w:rPr>
        <w:t> </w:t>
      </w:r>
      <w:r w:rsidR="00456D94">
        <w:rPr>
          <w:noProof/>
          <w:lang w:eastAsia="en-US"/>
        </w:rPr>
        <w:t> </w:t>
      </w:r>
      <w:r w:rsidR="00456D94">
        <w:rPr>
          <w:noProof/>
          <w:lang w:eastAsia="en-US"/>
        </w:rPr>
        <w:t> </w:t>
      </w:r>
      <w:r w:rsidR="00456D94">
        <w:rPr>
          <w:noProof/>
          <w:lang w:eastAsia="en-US"/>
        </w:rPr>
        <w:t> </w:t>
      </w:r>
      <w:r w:rsidR="00456D94">
        <w:rPr>
          <w:lang w:eastAsia="en-US"/>
        </w:rPr>
        <w:fldChar w:fldCharType="end"/>
      </w:r>
      <w:bookmarkEnd w:id="26"/>
    </w:p>
    <w:p w14:paraId="38492D4B" w14:textId="77777777" w:rsidR="008A114A" w:rsidRPr="006E333E" w:rsidRDefault="008A114A" w:rsidP="008A114A">
      <w:pPr>
        <w:tabs>
          <w:tab w:val="right" w:pos="2556"/>
          <w:tab w:val="right" w:pos="5609"/>
        </w:tabs>
        <w:suppressAutoHyphens/>
        <w:autoSpaceDN w:val="0"/>
        <w:ind w:right="6"/>
        <w:textAlignment w:val="baseline"/>
        <w:rPr>
          <w:b/>
          <w:bCs/>
          <w:kern w:val="3"/>
          <w:lang w:eastAsia="zh-CN"/>
        </w:rPr>
      </w:pPr>
    </w:p>
    <w:p w14:paraId="6A5B6C90" w14:textId="77777777" w:rsidR="008A114A" w:rsidRPr="006E333E" w:rsidRDefault="008A114A" w:rsidP="008A114A">
      <w:pPr>
        <w:tabs>
          <w:tab w:val="right" w:pos="2556"/>
          <w:tab w:val="right" w:pos="5609"/>
        </w:tabs>
        <w:suppressAutoHyphens/>
        <w:autoSpaceDN w:val="0"/>
        <w:ind w:right="6"/>
        <w:textAlignment w:val="baseline"/>
        <w:rPr>
          <w:b/>
          <w:bCs/>
          <w:kern w:val="3"/>
          <w:lang w:eastAsia="zh-CN"/>
        </w:rPr>
      </w:pPr>
    </w:p>
    <w:p w14:paraId="5060B3BE" w14:textId="77777777" w:rsidR="008A114A" w:rsidRPr="006E333E" w:rsidRDefault="008A114A" w:rsidP="008A114A">
      <w:pPr>
        <w:tabs>
          <w:tab w:val="right" w:pos="2556"/>
          <w:tab w:val="right" w:pos="5609"/>
        </w:tabs>
        <w:suppressAutoHyphens/>
        <w:autoSpaceDN w:val="0"/>
        <w:ind w:right="6"/>
        <w:textAlignment w:val="baseline"/>
        <w:rPr>
          <w:b/>
          <w:bCs/>
          <w:kern w:val="3"/>
          <w:lang w:eastAsia="zh-CN"/>
        </w:rPr>
      </w:pPr>
      <w:r w:rsidRPr="006E333E">
        <w:rPr>
          <w:b/>
          <w:bCs/>
          <w:kern w:val="3"/>
          <w:lang w:eastAsia="zh-CN"/>
        </w:rPr>
        <w:t>PONUDBENI POGOJI:</w:t>
      </w:r>
    </w:p>
    <w:p w14:paraId="28DC5B4A" w14:textId="77777777" w:rsidR="008A114A" w:rsidRPr="00B9681A" w:rsidRDefault="008A114A" w:rsidP="008A114A">
      <w:pPr>
        <w:pStyle w:val="Odstavekseznama"/>
        <w:numPr>
          <w:ilvl w:val="0"/>
          <w:numId w:val="3"/>
        </w:numPr>
        <w:tabs>
          <w:tab w:val="right" w:pos="709"/>
          <w:tab w:val="right" w:pos="5609"/>
        </w:tabs>
        <w:suppressAutoHyphens/>
        <w:autoSpaceDN w:val="0"/>
        <w:spacing w:line="260" w:lineRule="exact"/>
        <w:ind w:right="6"/>
        <w:textAlignment w:val="baseline"/>
        <w:rPr>
          <w:kern w:val="3"/>
          <w:sz w:val="20"/>
          <w:szCs w:val="20"/>
          <w:lang w:val="sl-SI" w:eastAsia="zh-CN"/>
        </w:rPr>
      </w:pPr>
      <w:r w:rsidRPr="00B9681A">
        <w:rPr>
          <w:kern w:val="3"/>
          <w:sz w:val="20"/>
          <w:szCs w:val="20"/>
          <w:lang w:val="sl-SI" w:eastAsia="zh-CN"/>
        </w:rPr>
        <w:t xml:space="preserve">Veljavnost ponudbe je najmanj </w:t>
      </w:r>
      <w:r w:rsidRPr="00F02D2D">
        <w:rPr>
          <w:sz w:val="20"/>
          <w:szCs w:val="20"/>
          <w:lang w:val="sl-SI"/>
        </w:rPr>
        <w:t>120 dni šteto</w:t>
      </w:r>
      <w:r w:rsidRPr="00B9681A">
        <w:rPr>
          <w:sz w:val="20"/>
          <w:szCs w:val="20"/>
          <w:lang w:val="sl-SI"/>
        </w:rPr>
        <w:t xml:space="preserve"> od dneva za javno odpiranje ponudb.</w:t>
      </w:r>
    </w:p>
    <w:p w14:paraId="28A6E280" w14:textId="77777777" w:rsidR="008A114A" w:rsidRPr="00B9681A" w:rsidRDefault="008A114A" w:rsidP="008A114A">
      <w:pPr>
        <w:pStyle w:val="Odstavekseznama"/>
        <w:numPr>
          <w:ilvl w:val="0"/>
          <w:numId w:val="3"/>
        </w:numPr>
        <w:tabs>
          <w:tab w:val="right" w:pos="709"/>
          <w:tab w:val="right" w:pos="5609"/>
        </w:tabs>
        <w:suppressAutoHyphens/>
        <w:autoSpaceDN w:val="0"/>
        <w:spacing w:line="260" w:lineRule="exact"/>
        <w:ind w:right="6"/>
        <w:textAlignment w:val="baseline"/>
        <w:rPr>
          <w:kern w:val="3"/>
          <w:sz w:val="20"/>
          <w:szCs w:val="20"/>
          <w:lang w:val="sl-SI" w:eastAsia="zh-CN"/>
        </w:rPr>
      </w:pPr>
      <w:r w:rsidRPr="00B9681A">
        <w:rPr>
          <w:sz w:val="20"/>
          <w:szCs w:val="20"/>
          <w:lang w:val="sl-SI"/>
        </w:rPr>
        <w:t>Cene na enoto fiksne in nespremenljive ves čas trajanja pogodbe</w:t>
      </w:r>
    </w:p>
    <w:p w14:paraId="254C2051" w14:textId="77777777" w:rsidR="008A114A" w:rsidRPr="006E333E" w:rsidRDefault="008A114A" w:rsidP="008A114A">
      <w:pPr>
        <w:tabs>
          <w:tab w:val="right" w:pos="2556"/>
          <w:tab w:val="right" w:pos="5609"/>
        </w:tabs>
        <w:suppressAutoHyphens/>
        <w:autoSpaceDN w:val="0"/>
        <w:ind w:right="6"/>
        <w:textAlignment w:val="baseline"/>
        <w:rPr>
          <w:kern w:val="3"/>
          <w:lang w:eastAsia="zh-CN"/>
        </w:rPr>
      </w:pPr>
    </w:p>
    <w:p w14:paraId="748098C4" w14:textId="7794BD2E" w:rsidR="008A114A" w:rsidRPr="006E333E" w:rsidRDefault="008A114A" w:rsidP="008A114A">
      <w:pPr>
        <w:tabs>
          <w:tab w:val="right" w:pos="2556"/>
          <w:tab w:val="right" w:pos="5609"/>
        </w:tabs>
        <w:suppressAutoHyphens/>
        <w:autoSpaceDN w:val="0"/>
        <w:ind w:right="6"/>
        <w:textAlignment w:val="baseline"/>
        <w:rPr>
          <w:kern w:val="3"/>
          <w:lang w:eastAsia="zh-CN"/>
        </w:rPr>
      </w:pPr>
      <w:r w:rsidRPr="006E333E">
        <w:rPr>
          <w:kern w:val="3"/>
          <w:lang w:eastAsia="zh-CN"/>
        </w:rPr>
        <w:tab/>
        <w:t>Strinjamo se, da naročnik ni zavezan sprejeti nobene od ponudb, ki jih je prejel ter da v primeru odstopa naročnika od oddaje naročila ne bodo povrnjeni ponudniku nobeni stroški v zvezi z izdelavo ponudb.</w:t>
      </w:r>
    </w:p>
    <w:p w14:paraId="04719323" w14:textId="77777777" w:rsidR="008A114A" w:rsidRPr="006E333E" w:rsidRDefault="008A114A" w:rsidP="008A114A">
      <w:pPr>
        <w:tabs>
          <w:tab w:val="right" w:pos="2556"/>
          <w:tab w:val="right" w:pos="5609"/>
        </w:tabs>
        <w:suppressAutoHyphens/>
        <w:autoSpaceDN w:val="0"/>
        <w:ind w:right="6"/>
        <w:textAlignment w:val="baseline"/>
        <w:rPr>
          <w:kern w:val="3"/>
          <w:lang w:eastAsia="zh-CN"/>
        </w:rPr>
      </w:pPr>
    </w:p>
    <w:p w14:paraId="142669FA" w14:textId="77777777" w:rsidR="008A114A" w:rsidRPr="006E333E" w:rsidRDefault="008A114A" w:rsidP="008A114A">
      <w:pPr>
        <w:rPr>
          <w:color w:val="FF0000"/>
        </w:rPr>
      </w:pPr>
      <w:r w:rsidRPr="006E333E">
        <w:t xml:space="preserve">                                                    </w:t>
      </w:r>
    </w:p>
    <w:p w14:paraId="20BC6182" w14:textId="77777777" w:rsidR="008A114A" w:rsidRPr="006E333E" w:rsidRDefault="008A114A" w:rsidP="008A114A"/>
    <w:tbl>
      <w:tblPr>
        <w:tblW w:w="9747" w:type="dxa"/>
        <w:tblInd w:w="2" w:type="dxa"/>
        <w:tblLayout w:type="fixed"/>
        <w:tblLook w:val="0000" w:firstRow="0" w:lastRow="0" w:firstColumn="0" w:lastColumn="0" w:noHBand="0" w:noVBand="0"/>
      </w:tblPr>
      <w:tblGrid>
        <w:gridCol w:w="4361"/>
        <w:gridCol w:w="5386"/>
      </w:tblGrid>
      <w:tr w:rsidR="008A114A" w:rsidRPr="006E333E" w14:paraId="24E2495C" w14:textId="77777777" w:rsidTr="006D24E1">
        <w:trPr>
          <w:cantSplit/>
        </w:trPr>
        <w:tc>
          <w:tcPr>
            <w:tcW w:w="4361" w:type="dxa"/>
          </w:tcPr>
          <w:p w14:paraId="75F568DA" w14:textId="77777777" w:rsidR="008A114A" w:rsidRPr="006E333E" w:rsidRDefault="008A114A" w:rsidP="006D24E1"/>
        </w:tc>
        <w:tc>
          <w:tcPr>
            <w:tcW w:w="5386" w:type="dxa"/>
          </w:tcPr>
          <w:p w14:paraId="62C46EFA" w14:textId="77777777" w:rsidR="008A114A" w:rsidRPr="006E333E" w:rsidRDefault="008A114A" w:rsidP="006D24E1">
            <w:pPr>
              <w:ind w:left="34"/>
            </w:pPr>
            <w:r w:rsidRPr="006E333E">
              <w:t>Podpis zastopnika/pooblaščene osebe ponudnika:</w:t>
            </w:r>
          </w:p>
        </w:tc>
      </w:tr>
      <w:tr w:rsidR="008A114A" w:rsidRPr="006E333E" w14:paraId="37BC46F5" w14:textId="77777777" w:rsidTr="006D24E1">
        <w:trPr>
          <w:cantSplit/>
        </w:trPr>
        <w:tc>
          <w:tcPr>
            <w:tcW w:w="4361" w:type="dxa"/>
          </w:tcPr>
          <w:p w14:paraId="2D128295" w14:textId="77777777" w:rsidR="008A114A" w:rsidRDefault="008A114A" w:rsidP="006D24E1"/>
          <w:p w14:paraId="174D186C" w14:textId="77777777" w:rsidR="00CC0ABC" w:rsidRDefault="00CC0ABC" w:rsidP="006D24E1"/>
          <w:p w14:paraId="5FE1A237" w14:textId="77777777" w:rsidR="00CC0ABC" w:rsidRDefault="00CC0ABC" w:rsidP="006D24E1"/>
          <w:p w14:paraId="4EAE4F33" w14:textId="77777777" w:rsidR="00CC0ABC" w:rsidRDefault="00CC0ABC" w:rsidP="006D24E1"/>
          <w:p w14:paraId="6794909B" w14:textId="77777777" w:rsidR="00CC0ABC" w:rsidRDefault="00CC0ABC" w:rsidP="006D24E1"/>
          <w:p w14:paraId="49565B36" w14:textId="77777777" w:rsidR="00CC0ABC" w:rsidRDefault="00CC0ABC" w:rsidP="006D24E1"/>
          <w:p w14:paraId="4814DED5" w14:textId="77777777" w:rsidR="00CC0ABC" w:rsidRDefault="00CC0ABC" w:rsidP="006D24E1"/>
          <w:p w14:paraId="410A5E96" w14:textId="77777777" w:rsidR="00CC0ABC" w:rsidRDefault="00CC0ABC" w:rsidP="006D24E1"/>
          <w:p w14:paraId="0F94E4B1" w14:textId="77777777" w:rsidR="00CC0ABC" w:rsidRDefault="00CC0ABC" w:rsidP="006D24E1"/>
          <w:p w14:paraId="118E00C6" w14:textId="77777777" w:rsidR="00CC0ABC" w:rsidRDefault="00CC0ABC" w:rsidP="006D24E1"/>
          <w:p w14:paraId="656044B0" w14:textId="77777777" w:rsidR="00CC0ABC" w:rsidRDefault="00CC0ABC" w:rsidP="006D24E1"/>
          <w:p w14:paraId="18250E6A" w14:textId="3938059B" w:rsidR="00CC0ABC" w:rsidRPr="006E333E" w:rsidRDefault="00CC0ABC" w:rsidP="006D24E1"/>
        </w:tc>
        <w:tc>
          <w:tcPr>
            <w:tcW w:w="5386" w:type="dxa"/>
          </w:tcPr>
          <w:p w14:paraId="60A6B0A1" w14:textId="77777777" w:rsidR="008A114A" w:rsidRPr="006E333E" w:rsidRDefault="008A114A" w:rsidP="006D24E1">
            <w:pPr>
              <w:ind w:left="34"/>
            </w:pPr>
          </w:p>
          <w:p w14:paraId="75D2EC33" w14:textId="77777777" w:rsidR="008A114A" w:rsidRPr="006E333E" w:rsidRDefault="008A114A" w:rsidP="006D24E1">
            <w:pPr>
              <w:ind w:left="34"/>
            </w:pPr>
            <w:r w:rsidRPr="006E333E">
              <w:t>_________________________________</w:t>
            </w:r>
          </w:p>
        </w:tc>
      </w:tr>
      <w:bookmarkEnd w:id="17"/>
      <w:bookmarkEnd w:id="18"/>
      <w:bookmarkEnd w:id="19"/>
    </w:tbl>
    <w:p w14:paraId="33422FAE" w14:textId="55EF2E40" w:rsidR="008A114A" w:rsidRDefault="008A114A" w:rsidP="008A114A">
      <w:pPr>
        <w:widowControl w:val="0"/>
        <w:adjustRightInd w:val="0"/>
        <w:textAlignment w:val="baseline"/>
        <w:rPr>
          <w:lang w:eastAsia="en-US"/>
        </w:rPr>
      </w:pPr>
    </w:p>
    <w:p w14:paraId="53CE206B" w14:textId="77777777" w:rsidR="00C43808" w:rsidRPr="006E333E" w:rsidRDefault="00C43808" w:rsidP="008A114A">
      <w:pPr>
        <w:widowControl w:val="0"/>
        <w:adjustRightInd w:val="0"/>
        <w:textAlignment w:val="baseline"/>
        <w:rPr>
          <w:lang w:eastAsia="en-US"/>
        </w:rPr>
      </w:pPr>
    </w:p>
    <w:p w14:paraId="0D2BF09E" w14:textId="1531E993" w:rsidR="008A114A" w:rsidRPr="006E333E" w:rsidRDefault="008A114A" w:rsidP="008A114A">
      <w:pPr>
        <w:keepNext/>
        <w:pBdr>
          <w:top w:val="single" w:sz="4" w:space="1" w:color="auto"/>
          <w:left w:val="single" w:sz="4" w:space="4" w:color="auto"/>
          <w:bottom w:val="single" w:sz="4" w:space="1" w:color="auto"/>
          <w:right w:val="single" w:sz="4" w:space="4" w:color="auto"/>
        </w:pBdr>
        <w:jc w:val="center"/>
        <w:outlineLvl w:val="1"/>
        <w:rPr>
          <w:b/>
          <w:bCs/>
          <w:sz w:val="24"/>
          <w:szCs w:val="24"/>
        </w:rPr>
      </w:pPr>
      <w:bookmarkStart w:id="27" w:name="_Toc8990697"/>
      <w:r w:rsidRPr="006E333E">
        <w:rPr>
          <w:b/>
          <w:bCs/>
          <w:sz w:val="24"/>
          <w:szCs w:val="24"/>
        </w:rPr>
        <w:t xml:space="preserve">KROVNA IZJAVA PONUDNIKA - OBRAZEC ŠT. </w:t>
      </w:r>
      <w:bookmarkEnd w:id="27"/>
      <w:r w:rsidR="00006940">
        <w:rPr>
          <w:b/>
          <w:bCs/>
          <w:sz w:val="24"/>
          <w:szCs w:val="24"/>
        </w:rPr>
        <w:t>2</w:t>
      </w:r>
    </w:p>
    <w:p w14:paraId="69BA9F09" w14:textId="77777777" w:rsidR="008A114A" w:rsidRPr="006E333E" w:rsidRDefault="008A114A" w:rsidP="008A114A"/>
    <w:p w14:paraId="3773FA9B" w14:textId="77777777" w:rsidR="008A114A" w:rsidRPr="006E333E" w:rsidRDefault="008A114A" w:rsidP="008A114A"/>
    <w:p w14:paraId="7761DA15" w14:textId="77777777" w:rsidR="008A114A" w:rsidRPr="006E333E" w:rsidRDefault="008A114A" w:rsidP="008A114A">
      <w:r w:rsidRPr="006E333E">
        <w:t>Ponudnik:</w:t>
      </w:r>
    </w:p>
    <w:p w14:paraId="53F4EACF" w14:textId="77777777" w:rsidR="003D69D6" w:rsidRDefault="003D69D6" w:rsidP="008A114A">
      <w:pPr>
        <w:shd w:val="clear" w:color="auto" w:fill="FFFFFF"/>
        <w:tabs>
          <w:tab w:val="left" w:pos="8455"/>
        </w:tabs>
        <w:ind w:hanging="720"/>
        <w:jc w:val="center"/>
        <w:rPr>
          <w:lang w:val="pl-PL"/>
        </w:rPr>
      </w:pPr>
      <w:r>
        <w:rPr>
          <w:lang w:val="pl-PL"/>
        </w:rPr>
        <w:fldChar w:fldCharType="begin">
          <w:ffData>
            <w:name w:val="Besedilo42"/>
            <w:enabled/>
            <w:calcOnExit w:val="0"/>
            <w:textInput/>
          </w:ffData>
        </w:fldChar>
      </w:r>
      <w:bookmarkStart w:id="28" w:name="Besedilo42"/>
      <w:r>
        <w:rPr>
          <w:lang w:val="pl-PL"/>
        </w:rPr>
        <w:instrText xml:space="preserve"> FORMTEXT </w:instrText>
      </w:r>
      <w:r>
        <w:rPr>
          <w:lang w:val="pl-PL"/>
        </w:rPr>
      </w:r>
      <w:r>
        <w:rPr>
          <w:lang w:val="pl-PL"/>
        </w:rPr>
        <w:fldChar w:fldCharType="separate"/>
      </w:r>
      <w:r>
        <w:rPr>
          <w:noProof/>
          <w:lang w:val="pl-PL"/>
        </w:rPr>
        <w:t> </w:t>
      </w:r>
      <w:r>
        <w:rPr>
          <w:noProof/>
          <w:lang w:val="pl-PL"/>
        </w:rPr>
        <w:t> </w:t>
      </w:r>
      <w:r>
        <w:rPr>
          <w:noProof/>
          <w:lang w:val="pl-PL"/>
        </w:rPr>
        <w:t> </w:t>
      </w:r>
      <w:r>
        <w:rPr>
          <w:noProof/>
          <w:lang w:val="pl-PL"/>
        </w:rPr>
        <w:t> </w:t>
      </w:r>
      <w:r>
        <w:rPr>
          <w:noProof/>
          <w:lang w:val="pl-PL"/>
        </w:rPr>
        <w:t> </w:t>
      </w:r>
      <w:r>
        <w:rPr>
          <w:lang w:val="pl-PL"/>
        </w:rPr>
        <w:fldChar w:fldCharType="end"/>
      </w:r>
      <w:bookmarkEnd w:id="28"/>
    </w:p>
    <w:p w14:paraId="72ADB663" w14:textId="45F1451B" w:rsidR="008A114A" w:rsidRPr="006E333E" w:rsidRDefault="008A114A" w:rsidP="008A114A">
      <w:pPr>
        <w:shd w:val="clear" w:color="auto" w:fill="FFFFFF"/>
        <w:tabs>
          <w:tab w:val="left" w:pos="8455"/>
        </w:tabs>
        <w:ind w:hanging="720"/>
        <w:jc w:val="center"/>
      </w:pPr>
      <w:r w:rsidRPr="006E333E">
        <w:t>(Naziv in naslov ponudnika oziroma ime in priimek, če je ponudnik fizična oseba)</w:t>
      </w:r>
    </w:p>
    <w:p w14:paraId="0D3AD9A5" w14:textId="77777777" w:rsidR="008A114A" w:rsidRPr="006E333E" w:rsidRDefault="008A114A" w:rsidP="008A114A">
      <w:pPr>
        <w:ind w:right="-1"/>
      </w:pPr>
    </w:p>
    <w:p w14:paraId="25BC5527" w14:textId="07647256" w:rsidR="008A114A" w:rsidRPr="006E333E" w:rsidRDefault="008A114A" w:rsidP="008A114A">
      <w:pPr>
        <w:ind w:right="-1"/>
        <w:rPr>
          <w:b/>
          <w:bCs/>
        </w:rPr>
      </w:pPr>
      <w:r w:rsidRPr="006E333E">
        <w:t>v zvezi z</w:t>
      </w:r>
      <w:r w:rsidRPr="006E333E">
        <w:rPr>
          <w:b/>
          <w:bCs/>
        </w:rPr>
        <w:t xml:space="preserve"> </w:t>
      </w:r>
      <w:r w:rsidR="00DF04D6">
        <w:t>evidenčnim</w:t>
      </w:r>
      <w:r w:rsidRPr="006E333E">
        <w:t xml:space="preserve"> naročilom </w:t>
      </w:r>
      <w:r w:rsidRPr="006E333E">
        <w:rPr>
          <w:b/>
          <w:bCs/>
        </w:rPr>
        <w:t>»</w:t>
      </w:r>
      <w:r w:rsidR="00BB127D" w:rsidRPr="00650909">
        <w:rPr>
          <w:b/>
          <w:bCs/>
        </w:rPr>
        <w:t>Izvajanje storitev gradbenega nadzora nad izvedbo GOI del za obnovo prostorov za potrebe Oddelka za pljučne bolezni v zgradbi št. 2, 3. nadstropje v UKC Maribor</w:t>
      </w:r>
      <w:r w:rsidRPr="006E333E">
        <w:rPr>
          <w:b/>
          <w:bCs/>
        </w:rPr>
        <w:t xml:space="preserve">« </w:t>
      </w:r>
      <w:r w:rsidRPr="006E333E">
        <w:rPr>
          <w:u w:val="single"/>
        </w:rPr>
        <w:t>pod kazensko in materialno odgovornostjo</w:t>
      </w:r>
      <w:r w:rsidRPr="006E333E">
        <w:rPr>
          <w:b/>
          <w:bCs/>
        </w:rPr>
        <w:t xml:space="preserve"> </w:t>
      </w:r>
      <w:r w:rsidRPr="006E333E">
        <w:t>izjavljamo:</w:t>
      </w:r>
    </w:p>
    <w:p w14:paraId="451B7436" w14:textId="77777777" w:rsidR="008A114A" w:rsidRPr="006E333E" w:rsidRDefault="008A114A" w:rsidP="008A114A">
      <w:pPr>
        <w:ind w:right="-1"/>
        <w:rPr>
          <w:b/>
          <w:bCs/>
        </w:rPr>
      </w:pPr>
    </w:p>
    <w:p w14:paraId="49461A8D" w14:textId="77777777" w:rsidR="008A114A" w:rsidRPr="00A55783" w:rsidRDefault="008A114A" w:rsidP="008A114A">
      <w:pPr>
        <w:numPr>
          <w:ilvl w:val="0"/>
          <w:numId w:val="2"/>
        </w:numPr>
        <w:ind w:left="426" w:hanging="294"/>
      </w:pPr>
      <w:r w:rsidRPr="00A55783">
        <w:t>da smo v celoti seznanjeni z vsebino dokumentacije, zahtevami in pogoji iz pogodbe ter z njimi v celoti soglašamo;</w:t>
      </w:r>
    </w:p>
    <w:p w14:paraId="21757262" w14:textId="2CCD1D61" w:rsidR="008A114A" w:rsidRPr="00A55783" w:rsidRDefault="008A114A" w:rsidP="008A114A">
      <w:pPr>
        <w:numPr>
          <w:ilvl w:val="0"/>
          <w:numId w:val="2"/>
        </w:numPr>
        <w:ind w:left="426" w:hanging="294"/>
      </w:pPr>
      <w:r w:rsidRPr="00A55783">
        <w:t xml:space="preserve">da smo v celoti seznanjeni z obsegom in zahtevnostjo predmeta </w:t>
      </w:r>
      <w:r w:rsidR="00214594">
        <w:t>evidenčnega</w:t>
      </w:r>
      <w:r w:rsidRPr="00A55783">
        <w:t xml:space="preserve"> naročila;</w:t>
      </w:r>
    </w:p>
    <w:p w14:paraId="31B1E74E" w14:textId="77777777" w:rsidR="008A114A" w:rsidRPr="00A55783" w:rsidRDefault="008A114A" w:rsidP="008A114A">
      <w:pPr>
        <w:numPr>
          <w:ilvl w:val="0"/>
          <w:numId w:val="2"/>
        </w:numPr>
        <w:ind w:left="426" w:hanging="294"/>
      </w:pPr>
      <w:r w:rsidRPr="00A55783">
        <w:t>da so vsi podatki v naši ponudbi resnični in niso zavajajoči. Seznanjeni smo s tem, da našo ponudbo lahko naročnik zavrne, če bodo naši podatki v ponudbeni dokumentaciji zavajajoči;</w:t>
      </w:r>
    </w:p>
    <w:p w14:paraId="11035CAD" w14:textId="77777777" w:rsidR="008A114A" w:rsidRPr="00A55783" w:rsidRDefault="008A114A" w:rsidP="008A114A">
      <w:pPr>
        <w:pStyle w:val="Bodytext1"/>
        <w:numPr>
          <w:ilvl w:val="0"/>
          <w:numId w:val="2"/>
        </w:numPr>
        <w:shd w:val="clear" w:color="auto" w:fill="auto"/>
        <w:tabs>
          <w:tab w:val="left" w:pos="425"/>
        </w:tabs>
        <w:spacing w:before="0" w:after="0" w:line="260" w:lineRule="exact"/>
        <w:ind w:left="426" w:hanging="294"/>
        <w:rPr>
          <w:sz w:val="20"/>
          <w:szCs w:val="20"/>
        </w:rPr>
      </w:pPr>
      <w:r w:rsidRPr="00A55783">
        <w:rPr>
          <w:sz w:val="20"/>
          <w:szCs w:val="20"/>
        </w:rPr>
        <w:t>da nismo spreminjali vsebine povabilne dokumentacije;</w:t>
      </w:r>
    </w:p>
    <w:p w14:paraId="49071B4F" w14:textId="4CF6A93C" w:rsidR="008A114A" w:rsidRPr="00A55783" w:rsidRDefault="008A114A" w:rsidP="008A114A">
      <w:pPr>
        <w:pStyle w:val="Bodytext1"/>
        <w:numPr>
          <w:ilvl w:val="0"/>
          <w:numId w:val="2"/>
        </w:numPr>
        <w:shd w:val="clear" w:color="auto" w:fill="auto"/>
        <w:tabs>
          <w:tab w:val="left" w:pos="425"/>
        </w:tabs>
        <w:spacing w:before="0" w:after="0" w:line="260" w:lineRule="exact"/>
        <w:ind w:left="426" w:hanging="294"/>
        <w:rPr>
          <w:sz w:val="20"/>
          <w:szCs w:val="20"/>
        </w:rPr>
      </w:pPr>
      <w:r w:rsidRPr="00A55783">
        <w:rPr>
          <w:sz w:val="20"/>
          <w:szCs w:val="20"/>
        </w:rPr>
        <w:t xml:space="preserve">da razpolagamo z zadostnimi tehničnimi in kadrovskimi zmogljivostmi za kakovostno in pravočasno realizacijo predmeta </w:t>
      </w:r>
      <w:r w:rsidR="00D36DF2">
        <w:rPr>
          <w:sz w:val="20"/>
          <w:szCs w:val="20"/>
        </w:rPr>
        <w:t>evidenčnega</w:t>
      </w:r>
      <w:r w:rsidRPr="00A55783">
        <w:rPr>
          <w:sz w:val="20"/>
          <w:szCs w:val="20"/>
        </w:rPr>
        <w:t xml:space="preserve"> naročila;</w:t>
      </w:r>
    </w:p>
    <w:p w14:paraId="30AF83F6" w14:textId="722FC776" w:rsidR="008A114A" w:rsidRPr="00A55783" w:rsidRDefault="008A114A" w:rsidP="008A114A">
      <w:pPr>
        <w:pStyle w:val="Bodytext1"/>
        <w:numPr>
          <w:ilvl w:val="0"/>
          <w:numId w:val="2"/>
        </w:numPr>
        <w:shd w:val="clear" w:color="auto" w:fill="auto"/>
        <w:tabs>
          <w:tab w:val="left" w:pos="425"/>
        </w:tabs>
        <w:spacing w:before="0" w:after="0" w:line="260" w:lineRule="exact"/>
        <w:ind w:left="426" w:hanging="294"/>
        <w:rPr>
          <w:sz w:val="20"/>
          <w:szCs w:val="20"/>
        </w:rPr>
      </w:pPr>
      <w:r w:rsidRPr="00A55783">
        <w:rPr>
          <w:sz w:val="20"/>
          <w:szCs w:val="20"/>
        </w:rPr>
        <w:t xml:space="preserve">da smo pri pristojnem sodišču ali drugem organu registrirani za dejavnost, ki je predmet </w:t>
      </w:r>
      <w:r w:rsidR="00D36DF2">
        <w:rPr>
          <w:sz w:val="20"/>
          <w:szCs w:val="20"/>
        </w:rPr>
        <w:t>evidenč</w:t>
      </w:r>
      <w:r w:rsidRPr="00A55783">
        <w:rPr>
          <w:sz w:val="20"/>
          <w:szCs w:val="20"/>
        </w:rPr>
        <w:t>nega naročila in za katerega dajemo ponudbo ter da imamo potrebno dovoljenje za opravljanje dejavnosti, ki je predmet naročila, če je za opravljanje takšne dejavnosti, na podlagi posebnega zakona, dovoljenje potrebno;</w:t>
      </w:r>
    </w:p>
    <w:p w14:paraId="58663B2C" w14:textId="77777777" w:rsidR="008A114A" w:rsidRPr="00A55783" w:rsidRDefault="008A114A" w:rsidP="008A114A">
      <w:pPr>
        <w:numPr>
          <w:ilvl w:val="0"/>
          <w:numId w:val="2"/>
        </w:numPr>
        <w:tabs>
          <w:tab w:val="left" w:pos="399"/>
        </w:tabs>
        <w:ind w:left="426" w:right="20" w:hanging="294"/>
      </w:pPr>
      <w:r w:rsidRPr="00A55783">
        <w:t>da nam ali osebi, ki je članica upravnega, vodstvenega ali nadzornega organa ali ki ima pooblastila za njegovo zastopanje ali odločanje ali nadzor v njem, ni bila izrečena pravnomočna sodba, ki ima elemente kaznivih dejanj iz prvega odstavka 75. člena ZJN-3;</w:t>
      </w:r>
    </w:p>
    <w:p w14:paraId="64F8F9C6" w14:textId="77777777" w:rsidR="008A114A" w:rsidRPr="00A55783" w:rsidRDefault="008A114A" w:rsidP="008A114A">
      <w:pPr>
        <w:numPr>
          <w:ilvl w:val="0"/>
          <w:numId w:val="2"/>
        </w:numPr>
        <w:tabs>
          <w:tab w:val="left" w:pos="399"/>
        </w:tabs>
        <w:ind w:left="426" w:right="20" w:hanging="294"/>
      </w:pPr>
      <w:r w:rsidRPr="00A55783">
        <w:t>da niso izpolnjeni izključitveni pogoji iz šestega odstavka 75. člena ZJN-3;</w:t>
      </w:r>
    </w:p>
    <w:p w14:paraId="3E930542" w14:textId="77777777" w:rsidR="008A114A" w:rsidRPr="00A55783" w:rsidRDefault="008A114A" w:rsidP="008A114A">
      <w:pPr>
        <w:numPr>
          <w:ilvl w:val="0"/>
          <w:numId w:val="2"/>
        </w:numPr>
        <w:ind w:left="426" w:hanging="294"/>
      </w:pPr>
      <w:r w:rsidRPr="00A55783">
        <w:t>da izpolnjujemo obvezne dajatve in druge denarne nedavčne obveznosti v skladu z zakonom, ki ureja finančno upravo, ki jih pobira davčni organ v skladu s predpisi države, v kateri imamo sedež, ali predpisi države naročnika, in vrednost teh neplačanih zapadlih obveznosti  na dan oddaje ponudbe ali prijave ne znaša 50 EUR ali več in imamo na dan oddaje ponudbe ali prijave predložene vse obračune davčnih odtegljajev za dohodke iz delovnega razmerja za obdobje zadnjih petih let do dne oddaje ponudbe ali prijave;</w:t>
      </w:r>
    </w:p>
    <w:p w14:paraId="293D9722" w14:textId="77777777" w:rsidR="008A114A" w:rsidRPr="00A55783" w:rsidRDefault="008A114A" w:rsidP="008A114A">
      <w:pPr>
        <w:numPr>
          <w:ilvl w:val="0"/>
          <w:numId w:val="2"/>
        </w:numPr>
        <w:ind w:left="426" w:right="23" w:hanging="294"/>
      </w:pPr>
      <w:r w:rsidRPr="00A55783">
        <w:t>da na dan poteka roka za oddajo ponudb ali prijav nismo izločeni iz postopkov oddaje javnih naročil zaradi uvrstitve v evidenco gospodarskih subjektov z negativnimi referencami;</w:t>
      </w:r>
    </w:p>
    <w:p w14:paraId="3ADBCB3E" w14:textId="77777777" w:rsidR="008A114A" w:rsidRPr="00A55783" w:rsidRDefault="008A114A" w:rsidP="008A114A">
      <w:pPr>
        <w:numPr>
          <w:ilvl w:val="0"/>
          <w:numId w:val="2"/>
        </w:numPr>
        <w:ind w:left="426" w:right="23" w:hanging="294"/>
      </w:pPr>
      <w:r w:rsidRPr="00A55783">
        <w:t>da nam v zadnjih treh letih pred potekom roka za oddajo ponudb s pravnomočno odločbo pristojnega organa RS ali druge države članice ali tretje države ni bila dvakrat izrečena globa zaradi prekrška v zvezi s plačilom za delo;</w:t>
      </w:r>
    </w:p>
    <w:p w14:paraId="1D10E5D6" w14:textId="77777777" w:rsidR="008A114A" w:rsidRPr="00A55783" w:rsidRDefault="008A114A" w:rsidP="008A114A">
      <w:pPr>
        <w:pStyle w:val="Bodytext1"/>
        <w:numPr>
          <w:ilvl w:val="0"/>
          <w:numId w:val="2"/>
        </w:numPr>
        <w:shd w:val="clear" w:color="auto" w:fill="auto"/>
        <w:tabs>
          <w:tab w:val="left" w:pos="425"/>
        </w:tabs>
        <w:spacing w:before="0" w:after="0" w:line="260" w:lineRule="exact"/>
        <w:ind w:left="426" w:hanging="294"/>
        <w:rPr>
          <w:sz w:val="20"/>
          <w:szCs w:val="20"/>
        </w:rPr>
      </w:pPr>
      <w:r w:rsidRPr="00A55783">
        <w:rPr>
          <w:sz w:val="20"/>
          <w:szCs w:val="20"/>
        </w:rPr>
        <w:t>da bomo upoštevali veljavne obveznosti na področju okoljskega, socialnega in delovnega prava;</w:t>
      </w:r>
    </w:p>
    <w:p w14:paraId="2C4E1431" w14:textId="10DA6025" w:rsidR="008A114A" w:rsidRPr="00A55783" w:rsidRDefault="008A114A" w:rsidP="008A114A">
      <w:pPr>
        <w:numPr>
          <w:ilvl w:val="0"/>
          <w:numId w:val="2"/>
        </w:numPr>
        <w:shd w:val="clear" w:color="auto" w:fill="FFFFFF"/>
        <w:ind w:left="426" w:hanging="294"/>
        <w:rPr>
          <w:i/>
          <w:iCs/>
        </w:rPr>
      </w:pPr>
      <w:r w:rsidRPr="00A55783">
        <w:t xml:space="preserve">da bomo na poziv naročnika najpozneje v 60 dneh od plačila končnega računa oziroma situacije poslali svojo pisno izjavo in pisno izjavo podizvajalca, da je podizvajalec prejel plačilo za izvedene gradnje ali storitve oziroma dobavljeno blago, neposredno povezano s predmetom </w:t>
      </w:r>
      <w:r w:rsidR="00A40E9D">
        <w:t>evidenčnega</w:t>
      </w:r>
      <w:r w:rsidRPr="00A55783">
        <w:t xml:space="preserve"> naročila </w:t>
      </w:r>
      <w:r w:rsidRPr="00A55783">
        <w:rPr>
          <w:i/>
          <w:iCs/>
        </w:rPr>
        <w:t xml:space="preserve">/se upošteva v primeru, da podizvajalec ne zahteva neposrednega plačila/ </w:t>
      </w:r>
      <w:r w:rsidRPr="00A55783">
        <w:t>in</w:t>
      </w:r>
    </w:p>
    <w:p w14:paraId="4A696049" w14:textId="77777777" w:rsidR="008A114A" w:rsidRPr="00A55783" w:rsidRDefault="008A114A" w:rsidP="008A114A">
      <w:pPr>
        <w:numPr>
          <w:ilvl w:val="0"/>
          <w:numId w:val="2"/>
        </w:numPr>
        <w:ind w:left="426" w:hanging="294"/>
      </w:pPr>
      <w:r w:rsidRPr="00A55783">
        <w:t>da bomo v postavljenem roku, ki ga bo določil naročnik, vendar pred sklenitvijo pogodbe, naročniku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w:t>
      </w:r>
    </w:p>
    <w:p w14:paraId="62E73015" w14:textId="77777777" w:rsidR="008A114A" w:rsidRPr="00A55783" w:rsidRDefault="008A114A" w:rsidP="008A114A">
      <w:pPr>
        <w:numPr>
          <w:ilvl w:val="0"/>
          <w:numId w:val="2"/>
        </w:numPr>
        <w:ind w:left="426" w:hanging="294"/>
      </w:pPr>
      <w:r w:rsidRPr="00A55783">
        <w:t xml:space="preserve">da imamo kot ponudnik v zadnjih petih letih, šteto od dneva objave obvestila o naročilu na portalu javnih naročil, vsaj eno referenco za uspešno izveden gradbeni nadzor na objektih visoke gradnje </w:t>
      </w:r>
    </w:p>
    <w:p w14:paraId="7A0FE57A" w14:textId="77777777" w:rsidR="008A114A" w:rsidRPr="00A55783" w:rsidRDefault="008A114A" w:rsidP="00A55783">
      <w:pPr>
        <w:ind w:left="426"/>
      </w:pPr>
    </w:p>
    <w:p w14:paraId="0B9BFCD7" w14:textId="39F6F342" w:rsidR="008A114A" w:rsidRDefault="008A114A" w:rsidP="008A114A">
      <w:pPr>
        <w:ind w:left="426"/>
      </w:pPr>
    </w:p>
    <w:p w14:paraId="51DF0DBB" w14:textId="77777777" w:rsidR="00A55783" w:rsidRPr="00A55783" w:rsidRDefault="00A55783" w:rsidP="008A114A">
      <w:pPr>
        <w:ind w:left="426"/>
      </w:pPr>
    </w:p>
    <w:p w14:paraId="479FAB1C" w14:textId="4E617395" w:rsidR="008A114A" w:rsidRPr="00A55783" w:rsidRDefault="008A114A" w:rsidP="008A114A">
      <w:pPr>
        <w:numPr>
          <w:ilvl w:val="0"/>
          <w:numId w:val="2"/>
        </w:numPr>
        <w:ind w:left="426" w:hanging="294"/>
      </w:pPr>
      <w:r w:rsidRPr="00A55783">
        <w:t>(šifra klasifikacije CC-SI 126 – Stavbe splošnega družbenega pomena) z vrednostjo gradbeno-obrtniških in inštalacijskih del v višini najmanj 2 MIO EUR z  DDV;</w:t>
      </w:r>
    </w:p>
    <w:p w14:paraId="53741BCD" w14:textId="77777777" w:rsidR="008A114A" w:rsidRPr="00A55783" w:rsidRDefault="008A114A" w:rsidP="008A114A">
      <w:pPr>
        <w:numPr>
          <w:ilvl w:val="0"/>
          <w:numId w:val="2"/>
        </w:numPr>
        <w:ind w:left="426" w:hanging="294"/>
      </w:pPr>
      <w:r w:rsidRPr="00A55783">
        <w:t>da ima v ponudbi navedeni vodja nadzora</w:t>
      </w:r>
      <w:r w:rsidRPr="00A55783">
        <w:rPr>
          <w:lang w:eastAsia="en-US"/>
        </w:rPr>
        <w:t xml:space="preserve"> opravljen strokovni izpit za odgovornega nadzornika s področja gradbeništva in je vpisan v Imenik pooblaščenih inženirjev (poklicni naziv PI ali NI-Nz ali PA) pri IZS ter ima najmanj eno referenco, ki izkazuje, </w:t>
      </w:r>
      <w:r w:rsidRPr="00A55783">
        <w:t>da je v zadnjih 5 letih, šteto od dneva objave obvestila o naročilu na portalu javnih naročil, opravljal funkcijo odgovornega nadzornika pri izvedbi gradbeno obrtniških in inštalacijskih del na objektu razvrščenem v posameznih vrstah objektov v strukturi CC-SI pod šifro 126 (Stavbe splošnega družbenega pomena),</w:t>
      </w:r>
      <w:r w:rsidRPr="00A55783">
        <w:rPr>
          <w:color w:val="FF0000"/>
        </w:rPr>
        <w:t xml:space="preserve"> </w:t>
      </w:r>
      <w:r w:rsidRPr="00A55783">
        <w:t>pri čemer vrednost posameznega referenčnega posla znaša najmanj 2 MIO EUR z DDV</w:t>
      </w:r>
      <w:r w:rsidRPr="00A55783">
        <w:rPr>
          <w:lang w:eastAsia="en-US"/>
        </w:rPr>
        <w:t>;</w:t>
      </w:r>
    </w:p>
    <w:p w14:paraId="285B5E04" w14:textId="7C0A567B" w:rsidR="008A114A" w:rsidRPr="00A55783" w:rsidRDefault="008A114A" w:rsidP="008A114A">
      <w:pPr>
        <w:numPr>
          <w:ilvl w:val="0"/>
          <w:numId w:val="2"/>
        </w:numPr>
        <w:ind w:left="426" w:hanging="294"/>
      </w:pPr>
      <w:r w:rsidRPr="00A55783">
        <w:t xml:space="preserve">da ima v ponudbi navedeni vodja nadzora za področje strojništva </w:t>
      </w:r>
      <w:r w:rsidRPr="00A55783">
        <w:rPr>
          <w:lang w:eastAsia="en-US"/>
        </w:rPr>
        <w:t xml:space="preserve">opravljen strokovni izpit za odgovornega nadzornika s področja strojništva in je vpisan v Imenik pooblaščenih inženirjev (poklicni naziv PI ali NI-Nz) pri IZS ter ima najmanj eno referenco, ki izkazuje, da je v zadnjih petih letih, šteto od dneva objave obvestila o naročilu na portalu javnih naročil, </w:t>
      </w:r>
      <w:r w:rsidRPr="00A55783">
        <w:t xml:space="preserve">opravljal funkcijo odgovornega </w:t>
      </w:r>
      <w:r w:rsidRPr="00A55783">
        <w:rPr>
          <w:lang w:eastAsia="en-US"/>
        </w:rPr>
        <w:t xml:space="preserve">vodje posameznih del (področje strojništva) pri izvedbi del na objektu razvrščenem v posameznih vrstah objektov v strukturi CC-SI pod šifro 126 (Stavbe splošnega družbenega pomena), pri čemer vrednost izvedenih strojno inštalacijskih del znaša najmanj </w:t>
      </w:r>
      <w:r w:rsidR="00CC0ABC">
        <w:rPr>
          <w:lang w:eastAsia="en-US"/>
        </w:rPr>
        <w:t>7</w:t>
      </w:r>
      <w:r w:rsidRPr="00A55783">
        <w:rPr>
          <w:lang w:eastAsia="en-US"/>
        </w:rPr>
        <w:t>00.000,00 EUR z DDV.</w:t>
      </w:r>
    </w:p>
    <w:p w14:paraId="5432916C" w14:textId="4DDFE55A" w:rsidR="008A114A" w:rsidRPr="00A55783" w:rsidRDefault="008A114A" w:rsidP="008A114A">
      <w:pPr>
        <w:numPr>
          <w:ilvl w:val="0"/>
          <w:numId w:val="2"/>
        </w:numPr>
        <w:ind w:left="426" w:hanging="294"/>
      </w:pPr>
      <w:r w:rsidRPr="00A55783">
        <w:t xml:space="preserve">da ima v ponudbi navedeni vodja nadzora za področje elektrotehnike </w:t>
      </w:r>
      <w:r w:rsidRPr="00A55783">
        <w:rPr>
          <w:lang w:eastAsia="en-US"/>
        </w:rPr>
        <w:t xml:space="preserve">opravljen strokovni izpit za odgovornega nadzornika s področja elektrotehnike in je vpisan v Imenik pooblaščenih inženirjev (poklicni naziv PI ali NI-Nz) pri IZS ter ima najmanj eno referenco, ki izkazuje, da je v zadnjih petih letih, šteto od dneva objave obvestila o naročilu na portalu javnih naročil, </w:t>
      </w:r>
      <w:r w:rsidRPr="00A55783">
        <w:t xml:space="preserve">opravljal funkcijo odgovornega </w:t>
      </w:r>
      <w:r w:rsidRPr="00A55783">
        <w:rPr>
          <w:lang w:eastAsia="en-US"/>
        </w:rPr>
        <w:t xml:space="preserve">vodje posameznih del (področje elektrotehnike) pri izvedbi del na objektu razvrščenem v posameznih vrstah objektov v strukturi CC-SI pod šifro 126 (Stavbe splošnega družbenega pomena), pri čemer vrednost izvedenih elektro inštalacijskih del znaša najmanj </w:t>
      </w:r>
      <w:r w:rsidR="00CC0ABC">
        <w:rPr>
          <w:lang w:eastAsia="en-US"/>
        </w:rPr>
        <w:t>4</w:t>
      </w:r>
      <w:r w:rsidRPr="00A55783">
        <w:rPr>
          <w:lang w:eastAsia="en-US"/>
        </w:rPr>
        <w:t>00.000,00 EUR z DDV.</w:t>
      </w:r>
    </w:p>
    <w:p w14:paraId="3301D180" w14:textId="77777777" w:rsidR="008A114A" w:rsidRPr="009574B2" w:rsidRDefault="008A114A" w:rsidP="008A114A">
      <w:pPr>
        <w:numPr>
          <w:ilvl w:val="0"/>
          <w:numId w:val="2"/>
        </w:numPr>
        <w:ind w:left="426" w:hanging="426"/>
      </w:pPr>
      <w:r w:rsidRPr="009574B2">
        <w:rPr>
          <w:lang w:eastAsia="en-US"/>
        </w:rPr>
        <w:t>da imamo zavarovano odgovornost za škodo, ki bi utegnila nastati investitorju in</w:t>
      </w:r>
      <w:r w:rsidRPr="009574B2">
        <w:t xml:space="preserve"> tretji osebi z zvezi z opravljanjem arhitekturne in inženirske dejavnosti, skladno s 15. členom ZAID.</w:t>
      </w:r>
    </w:p>
    <w:p w14:paraId="67CED93D" w14:textId="77777777" w:rsidR="008A114A" w:rsidRPr="00A55783" w:rsidRDefault="008A114A" w:rsidP="008A114A"/>
    <w:p w14:paraId="0570ECC7" w14:textId="77777777" w:rsidR="008A114A" w:rsidRPr="00A55783" w:rsidRDefault="008A114A" w:rsidP="008A114A"/>
    <w:p w14:paraId="02CF8244" w14:textId="31F3824D" w:rsidR="008A114A" w:rsidRDefault="008A114A" w:rsidP="008A114A"/>
    <w:p w14:paraId="65DAA24E" w14:textId="77777777" w:rsidR="006C6F68" w:rsidRPr="00A55783" w:rsidRDefault="006C6F68" w:rsidP="008A114A"/>
    <w:p w14:paraId="6DC52059" w14:textId="77777777" w:rsidR="008A114A" w:rsidRPr="00A55783" w:rsidRDefault="008A114A" w:rsidP="008A114A"/>
    <w:p w14:paraId="3E76F8A3" w14:textId="77777777" w:rsidR="008A114A" w:rsidRPr="00A55783" w:rsidRDefault="008A114A" w:rsidP="008A114A"/>
    <w:tbl>
      <w:tblPr>
        <w:tblW w:w="0" w:type="auto"/>
        <w:tblInd w:w="2" w:type="dxa"/>
        <w:tblLayout w:type="fixed"/>
        <w:tblLook w:val="0000" w:firstRow="0" w:lastRow="0" w:firstColumn="0" w:lastColumn="0" w:noHBand="0" w:noVBand="0"/>
      </w:tblPr>
      <w:tblGrid>
        <w:gridCol w:w="4361"/>
        <w:gridCol w:w="4361"/>
      </w:tblGrid>
      <w:tr w:rsidR="008A114A" w:rsidRPr="00A55783" w14:paraId="38CFD663" w14:textId="77777777" w:rsidTr="006D24E1">
        <w:trPr>
          <w:cantSplit/>
        </w:trPr>
        <w:tc>
          <w:tcPr>
            <w:tcW w:w="4361" w:type="dxa"/>
          </w:tcPr>
          <w:p w14:paraId="752D4AD2" w14:textId="77777777" w:rsidR="008A114A" w:rsidRPr="00A55783" w:rsidRDefault="008A114A" w:rsidP="006D24E1"/>
        </w:tc>
        <w:tc>
          <w:tcPr>
            <w:tcW w:w="4361" w:type="dxa"/>
          </w:tcPr>
          <w:p w14:paraId="659C50AC" w14:textId="77777777" w:rsidR="008A114A" w:rsidRPr="00A55783" w:rsidRDefault="008A114A" w:rsidP="006D24E1">
            <w:r w:rsidRPr="00A55783">
              <w:t>Podpis zastopnika/pooblaščene osebe podizvajalca:</w:t>
            </w:r>
          </w:p>
        </w:tc>
      </w:tr>
      <w:tr w:rsidR="008A114A" w:rsidRPr="00A55783" w14:paraId="34E006E9" w14:textId="77777777" w:rsidTr="006D24E1">
        <w:trPr>
          <w:cantSplit/>
        </w:trPr>
        <w:tc>
          <w:tcPr>
            <w:tcW w:w="4361" w:type="dxa"/>
          </w:tcPr>
          <w:p w14:paraId="18607021" w14:textId="77777777" w:rsidR="008A114A" w:rsidRPr="00A55783" w:rsidRDefault="008A114A" w:rsidP="006D24E1"/>
        </w:tc>
        <w:tc>
          <w:tcPr>
            <w:tcW w:w="4361" w:type="dxa"/>
          </w:tcPr>
          <w:p w14:paraId="46BA6580" w14:textId="77777777" w:rsidR="008A114A" w:rsidRPr="00A55783" w:rsidRDefault="008A114A" w:rsidP="006D24E1"/>
          <w:p w14:paraId="77D4AC39" w14:textId="77777777" w:rsidR="008A114A" w:rsidRPr="00A55783" w:rsidRDefault="008A114A" w:rsidP="006D24E1">
            <w:r w:rsidRPr="00A55783">
              <w:t>_________________________________</w:t>
            </w:r>
          </w:p>
        </w:tc>
      </w:tr>
    </w:tbl>
    <w:p w14:paraId="1175EA65" w14:textId="77777777" w:rsidR="008A114A" w:rsidRPr="006E333E" w:rsidRDefault="008A114A" w:rsidP="008A114A"/>
    <w:p w14:paraId="73ADDEAF" w14:textId="77777777" w:rsidR="008A114A" w:rsidRPr="006E333E" w:rsidRDefault="008A114A" w:rsidP="008A114A"/>
    <w:p w14:paraId="7044D00A" w14:textId="77777777" w:rsidR="008A114A" w:rsidRPr="006E333E" w:rsidRDefault="008A114A" w:rsidP="008A114A"/>
    <w:p w14:paraId="1AEE0233" w14:textId="77777777" w:rsidR="008A114A" w:rsidRPr="006E333E" w:rsidRDefault="008A114A" w:rsidP="008A114A"/>
    <w:p w14:paraId="4EC7FB99" w14:textId="7989B98A" w:rsidR="00587CFD" w:rsidRDefault="00587CFD"/>
    <w:p w14:paraId="339FE8E2" w14:textId="18B5E26C" w:rsidR="00CC0ABC" w:rsidRDefault="00CC0ABC"/>
    <w:p w14:paraId="14BC052E" w14:textId="0C1F752E" w:rsidR="00CC0ABC" w:rsidRDefault="00CC0ABC"/>
    <w:p w14:paraId="2DDF136B" w14:textId="61F8C211" w:rsidR="00CC0ABC" w:rsidRDefault="00CC0ABC"/>
    <w:p w14:paraId="1F39E9FC" w14:textId="7A0D2D93" w:rsidR="00CC0ABC" w:rsidRDefault="00CC0ABC"/>
    <w:p w14:paraId="669A58F6" w14:textId="4A53B93F" w:rsidR="00CD09DC" w:rsidRDefault="00CD09DC"/>
    <w:p w14:paraId="08F6849A" w14:textId="7449ABD5" w:rsidR="00CD09DC" w:rsidRDefault="00CD09DC"/>
    <w:p w14:paraId="49520ACE" w14:textId="6B75678F" w:rsidR="00CD09DC" w:rsidRDefault="00CD09DC"/>
    <w:p w14:paraId="1212DA47" w14:textId="77777777" w:rsidR="00CD09DC" w:rsidRDefault="00CD09DC"/>
    <w:p w14:paraId="1639677A" w14:textId="334366A6" w:rsidR="00CC0ABC" w:rsidRDefault="00CC0ABC"/>
    <w:p w14:paraId="3BC5B20A" w14:textId="24EEB8E6" w:rsidR="00CC0ABC" w:rsidRDefault="00CC0ABC"/>
    <w:p w14:paraId="7538123D" w14:textId="77777777" w:rsidR="00AC6324" w:rsidRDefault="00AC6324"/>
    <w:p w14:paraId="6AF5A081" w14:textId="74D352EE" w:rsidR="00CC0ABC" w:rsidRPr="006E333E" w:rsidRDefault="00CC0ABC" w:rsidP="00CC0ABC">
      <w:pPr>
        <w:keepNext/>
        <w:widowControl w:val="0"/>
        <w:pBdr>
          <w:top w:val="single" w:sz="4" w:space="1" w:color="auto"/>
          <w:left w:val="single" w:sz="4" w:space="4" w:color="auto"/>
          <w:bottom w:val="single" w:sz="4" w:space="1" w:color="auto"/>
          <w:right w:val="single" w:sz="4" w:space="4" w:color="auto"/>
        </w:pBdr>
        <w:adjustRightInd w:val="0"/>
        <w:jc w:val="center"/>
        <w:textAlignment w:val="baseline"/>
        <w:outlineLvl w:val="0"/>
        <w:rPr>
          <w:b/>
          <w:bCs/>
          <w:sz w:val="24"/>
          <w:szCs w:val="24"/>
        </w:rPr>
      </w:pPr>
      <w:bookmarkStart w:id="29" w:name="_Toc8990702"/>
      <w:r w:rsidRPr="006E333E">
        <w:rPr>
          <w:b/>
          <w:bCs/>
          <w:sz w:val="24"/>
          <w:szCs w:val="24"/>
        </w:rPr>
        <w:t xml:space="preserve">SEZNAM PRIGLAŠENEGA KADRA NA PROJEKTU S SEZNAMOM REFERENČNIH POSLOV - OBRAZEC ŠT. </w:t>
      </w:r>
      <w:bookmarkEnd w:id="29"/>
      <w:r w:rsidR="00006940">
        <w:rPr>
          <w:b/>
          <w:bCs/>
          <w:sz w:val="24"/>
          <w:szCs w:val="24"/>
        </w:rPr>
        <w:t>3</w:t>
      </w:r>
    </w:p>
    <w:p w14:paraId="6C1B6A0C" w14:textId="77777777" w:rsidR="00CC0ABC" w:rsidRPr="006E333E" w:rsidRDefault="00CC0ABC" w:rsidP="00CC0ABC"/>
    <w:p w14:paraId="72C051DB" w14:textId="2ACD518C" w:rsidR="00CC0ABC" w:rsidRPr="006E333E" w:rsidRDefault="00CC0ABC" w:rsidP="00CC0ABC">
      <w:pPr>
        <w:rPr>
          <w:color w:val="000000"/>
        </w:rPr>
      </w:pPr>
      <w:r w:rsidRPr="006E333E">
        <w:rPr>
          <w:color w:val="000000"/>
        </w:rPr>
        <w:t xml:space="preserve">V zvezi z </w:t>
      </w:r>
      <w:r w:rsidR="008B6FA8">
        <w:rPr>
          <w:color w:val="000000"/>
        </w:rPr>
        <w:t>evidenčnim</w:t>
      </w:r>
      <w:r w:rsidRPr="006E333E">
        <w:rPr>
          <w:color w:val="000000"/>
        </w:rPr>
        <w:t xml:space="preserve"> naročilom </w:t>
      </w:r>
      <w:r w:rsidRPr="006E333E">
        <w:rPr>
          <w:b/>
          <w:bCs/>
        </w:rPr>
        <w:t>»</w:t>
      </w:r>
      <w:r w:rsidR="00BB127D" w:rsidRPr="00650909">
        <w:rPr>
          <w:b/>
          <w:bCs/>
        </w:rPr>
        <w:t>Izvajanje storitev gradbenega nadzora nad izvedbo GOI del za obnovo prostorov za potrebe Oddelka za pljučne bolezni v zgradbi št. 2, 3. nadstropje v UKC Maribor</w:t>
      </w:r>
      <w:r w:rsidRPr="006E333E">
        <w:rPr>
          <w:b/>
          <w:bCs/>
        </w:rPr>
        <w:t xml:space="preserve">« </w:t>
      </w:r>
      <w:r w:rsidRPr="006E333E">
        <w:rPr>
          <w:color w:val="000000"/>
        </w:rPr>
        <w:t>izjavljamo, da:</w:t>
      </w:r>
    </w:p>
    <w:p w14:paraId="5711365E" w14:textId="77777777" w:rsidR="00CC0ABC" w:rsidRPr="006E333E" w:rsidRDefault="00CC0ABC" w:rsidP="00CC0ABC">
      <w:pPr>
        <w:rPr>
          <w:color w:val="000000"/>
        </w:rPr>
      </w:pPr>
    </w:p>
    <w:p w14:paraId="4A5F9F12" w14:textId="77777777" w:rsidR="00CC0ABC" w:rsidRPr="006E333E" w:rsidRDefault="00CC0ABC" w:rsidP="00CC0ABC">
      <w:pPr>
        <w:autoSpaceDE w:val="0"/>
        <w:autoSpaceDN w:val="0"/>
        <w:adjustRightInd w:val="0"/>
        <w:rPr>
          <w:lang w:eastAsia="en-US"/>
        </w:rPr>
      </w:pPr>
      <w:r w:rsidRPr="006E333E">
        <w:rPr>
          <w:lang w:eastAsia="en-US"/>
        </w:rPr>
        <w:t xml:space="preserve">Na funkcijo </w:t>
      </w:r>
      <w:r w:rsidRPr="006E333E">
        <w:rPr>
          <w:b/>
          <w:bCs/>
          <w:lang w:eastAsia="en-US"/>
        </w:rPr>
        <w:t>vodje nadzora</w:t>
      </w:r>
      <w:r w:rsidRPr="006E333E">
        <w:rPr>
          <w:lang w:eastAsia="en-US"/>
        </w:rPr>
        <w:t xml:space="preserve"> priglašamo naslednji strokovni kader:</w:t>
      </w:r>
    </w:p>
    <w:tbl>
      <w:tblPr>
        <w:tblW w:w="90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819"/>
      </w:tblGrid>
      <w:tr w:rsidR="00CC0ABC" w:rsidRPr="006E333E" w14:paraId="447717C6" w14:textId="77777777" w:rsidTr="006D24E1">
        <w:tc>
          <w:tcPr>
            <w:tcW w:w="4248" w:type="dxa"/>
          </w:tcPr>
          <w:p w14:paraId="51665718" w14:textId="77777777" w:rsidR="00CC0ABC" w:rsidRPr="006E333E" w:rsidRDefault="00CC0ABC" w:rsidP="006D24E1">
            <w:pPr>
              <w:autoSpaceDE w:val="0"/>
              <w:autoSpaceDN w:val="0"/>
              <w:adjustRightInd w:val="0"/>
              <w:rPr>
                <w:lang w:eastAsia="en-US"/>
              </w:rPr>
            </w:pPr>
            <w:r w:rsidRPr="006E333E">
              <w:rPr>
                <w:lang w:eastAsia="en-US"/>
              </w:rPr>
              <w:t>Ime in priimek strokovnega kadra:</w:t>
            </w:r>
          </w:p>
        </w:tc>
        <w:tc>
          <w:tcPr>
            <w:tcW w:w="4819" w:type="dxa"/>
          </w:tcPr>
          <w:p w14:paraId="5E282097" w14:textId="77777777" w:rsidR="00CC0ABC" w:rsidRPr="006E333E" w:rsidRDefault="00CC0ABC" w:rsidP="006D24E1">
            <w:pPr>
              <w:autoSpaceDE w:val="0"/>
              <w:autoSpaceDN w:val="0"/>
              <w:adjustRightInd w:val="0"/>
              <w:rPr>
                <w:lang w:eastAsia="en-US"/>
              </w:rPr>
            </w:pPr>
            <w:r w:rsidRPr="006E333E">
              <w:rPr>
                <w:lang w:eastAsia="en-US"/>
              </w:rPr>
              <w:t>Delodajalec strokovnega kadra:</w:t>
            </w:r>
          </w:p>
        </w:tc>
      </w:tr>
      <w:tr w:rsidR="00CC0ABC" w:rsidRPr="006E333E" w14:paraId="4E0DE8A0" w14:textId="77777777" w:rsidTr="00244183">
        <w:tc>
          <w:tcPr>
            <w:tcW w:w="4248" w:type="dxa"/>
          </w:tcPr>
          <w:p w14:paraId="27D7D562" w14:textId="77777777" w:rsidR="00CC0ABC" w:rsidRPr="006E333E" w:rsidRDefault="00CC0ABC" w:rsidP="006D24E1">
            <w:pPr>
              <w:autoSpaceDE w:val="0"/>
              <w:autoSpaceDN w:val="0"/>
              <w:adjustRightInd w:val="0"/>
              <w:rPr>
                <w:lang w:eastAsia="en-US"/>
              </w:rPr>
            </w:pPr>
          </w:p>
          <w:p w14:paraId="1E21CAE6" w14:textId="29BBF58D" w:rsidR="00CC0ABC" w:rsidRPr="006E333E" w:rsidRDefault="00244183" w:rsidP="006D24E1">
            <w:pPr>
              <w:autoSpaceDE w:val="0"/>
              <w:autoSpaceDN w:val="0"/>
              <w:adjustRightInd w:val="0"/>
              <w:rPr>
                <w:lang w:eastAsia="en-US"/>
              </w:rPr>
            </w:pPr>
            <w:r>
              <w:rPr>
                <w:lang w:eastAsia="en-US"/>
              </w:rPr>
              <w:fldChar w:fldCharType="begin">
                <w:ffData>
                  <w:name w:val="Besedilo43"/>
                  <w:enabled/>
                  <w:calcOnExit w:val="0"/>
                  <w:textInput/>
                </w:ffData>
              </w:fldChar>
            </w:r>
            <w:bookmarkStart w:id="30" w:name="Besedilo43"/>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30"/>
          </w:p>
        </w:tc>
        <w:tc>
          <w:tcPr>
            <w:tcW w:w="4819" w:type="dxa"/>
            <w:vAlign w:val="bottom"/>
          </w:tcPr>
          <w:p w14:paraId="1171992C" w14:textId="3742177A" w:rsidR="00CC0ABC" w:rsidRPr="006E333E" w:rsidRDefault="00244183" w:rsidP="00244183">
            <w:pPr>
              <w:autoSpaceDE w:val="0"/>
              <w:autoSpaceDN w:val="0"/>
              <w:adjustRightInd w:val="0"/>
              <w:jc w:val="left"/>
              <w:rPr>
                <w:lang w:eastAsia="en-US"/>
              </w:rPr>
            </w:pPr>
            <w:r>
              <w:rPr>
                <w:lang w:eastAsia="en-US"/>
              </w:rPr>
              <w:fldChar w:fldCharType="begin">
                <w:ffData>
                  <w:name w:val="Besedilo44"/>
                  <w:enabled/>
                  <w:calcOnExit w:val="0"/>
                  <w:textInput/>
                </w:ffData>
              </w:fldChar>
            </w:r>
            <w:r>
              <w:rPr>
                <w:lang w:eastAsia="en-US"/>
              </w:rPr>
              <w:instrText xml:space="preserve"> </w:instrText>
            </w:r>
            <w:bookmarkStart w:id="31" w:name="Besedilo44"/>
            <w:r>
              <w:rPr>
                <w:lang w:eastAsia="en-US"/>
              </w:rPr>
              <w:instrText xml:space="preserve">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31"/>
          </w:p>
        </w:tc>
      </w:tr>
    </w:tbl>
    <w:p w14:paraId="1775FD9B" w14:textId="6378000F" w:rsidR="00CC0ABC" w:rsidRDefault="00CC0ABC" w:rsidP="00CC0ABC">
      <w:pPr>
        <w:autoSpaceDE w:val="0"/>
        <w:autoSpaceDN w:val="0"/>
        <w:adjustRightInd w:val="0"/>
        <w:rPr>
          <w:lang w:eastAsia="en-US"/>
        </w:rPr>
      </w:pPr>
      <w:r w:rsidRPr="006E333E">
        <w:rPr>
          <w:lang w:eastAsia="en-US"/>
        </w:rPr>
        <w:t xml:space="preserve">Številka vpisa v IZS: </w:t>
      </w:r>
      <w:r w:rsidR="00244183">
        <w:rPr>
          <w:lang w:eastAsia="en-US"/>
        </w:rPr>
        <w:fldChar w:fldCharType="begin">
          <w:ffData>
            <w:name w:val="Besedilo45"/>
            <w:enabled/>
            <w:calcOnExit w:val="0"/>
            <w:textInput/>
          </w:ffData>
        </w:fldChar>
      </w:r>
      <w:bookmarkStart w:id="32" w:name="Besedilo45"/>
      <w:r w:rsidR="00244183">
        <w:rPr>
          <w:lang w:eastAsia="en-US"/>
        </w:rPr>
        <w:instrText xml:space="preserve"> FORMTEXT </w:instrText>
      </w:r>
      <w:r w:rsidR="00244183">
        <w:rPr>
          <w:lang w:eastAsia="en-US"/>
        </w:rPr>
      </w:r>
      <w:r w:rsidR="00244183">
        <w:rPr>
          <w:lang w:eastAsia="en-US"/>
        </w:rPr>
        <w:fldChar w:fldCharType="separate"/>
      </w:r>
      <w:r w:rsidR="00244183">
        <w:rPr>
          <w:noProof/>
          <w:lang w:eastAsia="en-US"/>
        </w:rPr>
        <w:t> </w:t>
      </w:r>
      <w:r w:rsidR="00244183">
        <w:rPr>
          <w:noProof/>
          <w:lang w:eastAsia="en-US"/>
        </w:rPr>
        <w:t> </w:t>
      </w:r>
      <w:r w:rsidR="00244183">
        <w:rPr>
          <w:noProof/>
          <w:lang w:eastAsia="en-US"/>
        </w:rPr>
        <w:t> </w:t>
      </w:r>
      <w:r w:rsidR="00244183">
        <w:rPr>
          <w:noProof/>
          <w:lang w:eastAsia="en-US"/>
        </w:rPr>
        <w:t> </w:t>
      </w:r>
      <w:r w:rsidR="00244183">
        <w:rPr>
          <w:noProof/>
          <w:lang w:eastAsia="en-US"/>
        </w:rPr>
        <w:t> </w:t>
      </w:r>
      <w:r w:rsidR="00244183">
        <w:rPr>
          <w:lang w:eastAsia="en-US"/>
        </w:rPr>
        <w:fldChar w:fldCharType="end"/>
      </w:r>
      <w:bookmarkEnd w:id="32"/>
    </w:p>
    <w:p w14:paraId="0DA71DB6" w14:textId="77777777" w:rsidR="00244183" w:rsidRPr="006E333E" w:rsidRDefault="00244183" w:rsidP="00CC0ABC">
      <w:pPr>
        <w:autoSpaceDE w:val="0"/>
        <w:autoSpaceDN w:val="0"/>
        <w:adjustRightInd w:val="0"/>
        <w:rPr>
          <w:lang w:eastAsia="en-US"/>
        </w:rPr>
      </w:pPr>
    </w:p>
    <w:p w14:paraId="248EF402" w14:textId="77777777" w:rsidR="00CC0ABC" w:rsidRPr="006E333E" w:rsidRDefault="00CC0ABC" w:rsidP="00CC0ABC">
      <w:pPr>
        <w:autoSpaceDE w:val="0"/>
        <w:autoSpaceDN w:val="0"/>
        <w:adjustRightInd w:val="0"/>
        <w:rPr>
          <w:b/>
          <w:bCs/>
          <w:lang w:eastAsia="en-US"/>
        </w:rPr>
      </w:pPr>
      <w:r w:rsidRPr="006E333E">
        <w:rPr>
          <w:b/>
          <w:bCs/>
          <w:lang w:eastAsia="en-US"/>
        </w:rPr>
        <w:t xml:space="preserve">Reference strokovnega kadra: </w:t>
      </w:r>
    </w:p>
    <w:p w14:paraId="1B33BC42" w14:textId="77777777" w:rsidR="00CC0ABC" w:rsidRPr="006E333E" w:rsidRDefault="00CC0ABC" w:rsidP="00CC0ABC">
      <w:pPr>
        <w:numPr>
          <w:ilvl w:val="0"/>
          <w:numId w:val="4"/>
        </w:numPr>
        <w:autoSpaceDE w:val="0"/>
        <w:autoSpaceDN w:val="0"/>
        <w:adjustRightInd w:val="0"/>
        <w:spacing w:line="260" w:lineRule="atLeast"/>
        <w:ind w:left="284" w:hanging="284"/>
        <w:rPr>
          <w:lang w:eastAsia="en-US"/>
        </w:rPr>
      </w:pPr>
      <w:r w:rsidRPr="006E333E">
        <w:rPr>
          <w:lang w:eastAsia="en-US"/>
        </w:rPr>
        <w:t>najmanj 1</w:t>
      </w:r>
      <w:r w:rsidRPr="006E333E">
        <w:t xml:space="preserve"> referenca, ki izkazuje, da je v zadnjih 5 letih, šteto od dneva objave obvestila o naročilu na portalu javnih naročil, opravljal funkcijo </w:t>
      </w:r>
      <w:r w:rsidRPr="006E333E">
        <w:rPr>
          <w:u w:val="single"/>
        </w:rPr>
        <w:t>odgovornega nadzornika pri izvedbi gradbeno obrtniških in inštalacijskih del</w:t>
      </w:r>
      <w:r w:rsidRPr="006E333E">
        <w:t xml:space="preserve"> na objektu razvrščenem v posameznih vrstah objektov v strukturi CC-SI pod šifro 126 (Stavbe splošnega družbenega pomena),</w:t>
      </w:r>
      <w:r w:rsidRPr="006E333E">
        <w:rPr>
          <w:color w:val="FF0000"/>
        </w:rPr>
        <w:t xml:space="preserve"> </w:t>
      </w:r>
      <w:r w:rsidRPr="006E333E">
        <w:t>pri čemer vrednost posameznega referenčnega posla znaša najmanj 2 MIO EUR z DDV</w:t>
      </w:r>
      <w:r w:rsidRPr="006E333E">
        <w:rPr>
          <w:lang w:eastAsia="en-US"/>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58"/>
        <w:gridCol w:w="1937"/>
        <w:gridCol w:w="1083"/>
        <w:gridCol w:w="1510"/>
        <w:gridCol w:w="1510"/>
      </w:tblGrid>
      <w:tr w:rsidR="00CC0ABC" w:rsidRPr="006E333E" w14:paraId="78E7781E" w14:textId="77777777" w:rsidTr="006D24E1">
        <w:tc>
          <w:tcPr>
            <w:tcW w:w="562" w:type="dxa"/>
          </w:tcPr>
          <w:p w14:paraId="2AC9E70D" w14:textId="77777777" w:rsidR="00CC0ABC" w:rsidRPr="00412456" w:rsidRDefault="00CC0ABC" w:rsidP="006D24E1">
            <w:pPr>
              <w:autoSpaceDE w:val="0"/>
              <w:autoSpaceDN w:val="0"/>
              <w:adjustRightInd w:val="0"/>
              <w:rPr>
                <w:b/>
                <w:bCs/>
                <w:lang w:eastAsia="en-US"/>
              </w:rPr>
            </w:pPr>
            <w:r w:rsidRPr="00412456">
              <w:rPr>
                <w:b/>
                <w:bCs/>
                <w:lang w:eastAsia="en-US"/>
              </w:rPr>
              <w:t>št.</w:t>
            </w:r>
          </w:p>
        </w:tc>
        <w:tc>
          <w:tcPr>
            <w:tcW w:w="2458" w:type="dxa"/>
          </w:tcPr>
          <w:p w14:paraId="1EB1A49B" w14:textId="77777777" w:rsidR="00CC0ABC" w:rsidRPr="00412456" w:rsidRDefault="00CC0ABC" w:rsidP="006D24E1">
            <w:pPr>
              <w:autoSpaceDE w:val="0"/>
              <w:autoSpaceDN w:val="0"/>
              <w:adjustRightInd w:val="0"/>
              <w:rPr>
                <w:b/>
                <w:bCs/>
                <w:lang w:eastAsia="en-US"/>
              </w:rPr>
            </w:pPr>
            <w:r w:rsidRPr="00412456">
              <w:rPr>
                <w:b/>
                <w:bCs/>
                <w:lang w:eastAsia="en-US"/>
              </w:rPr>
              <w:t>Referenčni investitor</w:t>
            </w:r>
          </w:p>
        </w:tc>
        <w:tc>
          <w:tcPr>
            <w:tcW w:w="1937" w:type="dxa"/>
          </w:tcPr>
          <w:p w14:paraId="2004A1B5" w14:textId="77777777" w:rsidR="00CC0ABC" w:rsidRPr="00412456" w:rsidRDefault="00CC0ABC" w:rsidP="006D24E1">
            <w:pPr>
              <w:autoSpaceDE w:val="0"/>
              <w:autoSpaceDN w:val="0"/>
              <w:adjustRightInd w:val="0"/>
              <w:rPr>
                <w:b/>
                <w:bCs/>
                <w:lang w:eastAsia="en-US"/>
              </w:rPr>
            </w:pPr>
            <w:r w:rsidRPr="00412456">
              <w:rPr>
                <w:b/>
                <w:bCs/>
                <w:lang w:eastAsia="en-US"/>
              </w:rPr>
              <w:t>Funkcija, ki jo je opravljal strokovni kader pri referenčnem projektu</w:t>
            </w:r>
          </w:p>
        </w:tc>
        <w:tc>
          <w:tcPr>
            <w:tcW w:w="1083" w:type="dxa"/>
          </w:tcPr>
          <w:p w14:paraId="6CBC5699" w14:textId="77777777" w:rsidR="00CC0ABC" w:rsidRPr="00412456" w:rsidRDefault="00CC0ABC" w:rsidP="006D24E1">
            <w:pPr>
              <w:autoSpaceDE w:val="0"/>
              <w:autoSpaceDN w:val="0"/>
              <w:adjustRightInd w:val="0"/>
              <w:rPr>
                <w:b/>
                <w:bCs/>
                <w:lang w:eastAsia="en-US"/>
              </w:rPr>
            </w:pPr>
            <w:r w:rsidRPr="00412456">
              <w:rPr>
                <w:b/>
                <w:bCs/>
                <w:lang w:eastAsia="en-US"/>
              </w:rPr>
              <w:t>Ali gre za visoko gradnjo</w:t>
            </w:r>
          </w:p>
          <w:p w14:paraId="10530E1E" w14:textId="77777777" w:rsidR="00CC0ABC" w:rsidRPr="00412456" w:rsidRDefault="00CC0ABC" w:rsidP="006D24E1">
            <w:pPr>
              <w:autoSpaceDE w:val="0"/>
              <w:autoSpaceDN w:val="0"/>
              <w:adjustRightInd w:val="0"/>
              <w:rPr>
                <w:b/>
                <w:bCs/>
                <w:lang w:eastAsia="en-US"/>
              </w:rPr>
            </w:pPr>
            <w:r w:rsidRPr="00412456">
              <w:rPr>
                <w:b/>
                <w:bCs/>
                <w:lang w:eastAsia="en-US"/>
              </w:rPr>
              <w:t>(DA/NE)</w:t>
            </w:r>
          </w:p>
        </w:tc>
        <w:tc>
          <w:tcPr>
            <w:tcW w:w="1510" w:type="dxa"/>
          </w:tcPr>
          <w:p w14:paraId="5D5142FA" w14:textId="77777777" w:rsidR="00CC0ABC" w:rsidRPr="00412456" w:rsidRDefault="00CC0ABC" w:rsidP="006D24E1">
            <w:pPr>
              <w:autoSpaceDE w:val="0"/>
              <w:autoSpaceDN w:val="0"/>
              <w:adjustRightInd w:val="0"/>
              <w:rPr>
                <w:b/>
                <w:bCs/>
                <w:lang w:eastAsia="en-US"/>
              </w:rPr>
            </w:pPr>
            <w:r w:rsidRPr="00412456">
              <w:rPr>
                <w:b/>
                <w:bCs/>
                <w:lang w:eastAsia="en-US"/>
              </w:rPr>
              <w:t>Investicijska vrednost projekta v EUR z DDV</w:t>
            </w:r>
          </w:p>
        </w:tc>
        <w:tc>
          <w:tcPr>
            <w:tcW w:w="1510" w:type="dxa"/>
          </w:tcPr>
          <w:p w14:paraId="118365DD" w14:textId="77777777" w:rsidR="00CC0ABC" w:rsidRPr="00412456" w:rsidRDefault="00CC0ABC" w:rsidP="006D24E1">
            <w:pPr>
              <w:autoSpaceDE w:val="0"/>
              <w:autoSpaceDN w:val="0"/>
              <w:adjustRightInd w:val="0"/>
              <w:rPr>
                <w:b/>
                <w:bCs/>
                <w:lang w:eastAsia="en-US"/>
              </w:rPr>
            </w:pPr>
            <w:r w:rsidRPr="00412456">
              <w:rPr>
                <w:b/>
                <w:bCs/>
                <w:lang w:eastAsia="en-US"/>
              </w:rPr>
              <w:t>Datum izdaje uporabnega dovoljenja ali primopredaje</w:t>
            </w:r>
          </w:p>
        </w:tc>
      </w:tr>
      <w:tr w:rsidR="00CC0ABC" w:rsidRPr="006E333E" w14:paraId="30162953" w14:textId="77777777" w:rsidTr="006D24E1">
        <w:tc>
          <w:tcPr>
            <w:tcW w:w="562" w:type="dxa"/>
          </w:tcPr>
          <w:p w14:paraId="62F816E0" w14:textId="77777777" w:rsidR="00CC0ABC" w:rsidRPr="006E333E" w:rsidRDefault="00CC0ABC" w:rsidP="006D24E1">
            <w:pPr>
              <w:autoSpaceDE w:val="0"/>
              <w:autoSpaceDN w:val="0"/>
              <w:adjustRightInd w:val="0"/>
              <w:rPr>
                <w:lang w:eastAsia="en-US"/>
              </w:rPr>
            </w:pPr>
            <w:r w:rsidRPr="006E333E">
              <w:rPr>
                <w:lang w:eastAsia="en-US"/>
              </w:rPr>
              <w:t>1.</w:t>
            </w:r>
          </w:p>
        </w:tc>
        <w:tc>
          <w:tcPr>
            <w:tcW w:w="2458" w:type="dxa"/>
          </w:tcPr>
          <w:p w14:paraId="62927281" w14:textId="2C8E4D72" w:rsidR="00CC0ABC" w:rsidRPr="006E333E" w:rsidRDefault="00D4385E" w:rsidP="006D24E1">
            <w:pPr>
              <w:autoSpaceDE w:val="0"/>
              <w:autoSpaceDN w:val="0"/>
              <w:adjustRightInd w:val="0"/>
              <w:rPr>
                <w:lang w:eastAsia="en-US"/>
              </w:rPr>
            </w:pPr>
            <w:r>
              <w:rPr>
                <w:lang w:eastAsia="en-US"/>
              </w:rPr>
              <w:fldChar w:fldCharType="begin">
                <w:ffData>
                  <w:name w:val="Besedilo46"/>
                  <w:enabled/>
                  <w:calcOnExit w:val="0"/>
                  <w:textInput/>
                </w:ffData>
              </w:fldChar>
            </w:r>
            <w:bookmarkStart w:id="33" w:name="Besedilo46"/>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33"/>
          </w:p>
        </w:tc>
        <w:tc>
          <w:tcPr>
            <w:tcW w:w="1937" w:type="dxa"/>
          </w:tcPr>
          <w:p w14:paraId="273FA49E" w14:textId="33AD7052" w:rsidR="00CC0ABC" w:rsidRPr="006E333E" w:rsidRDefault="00D4385E" w:rsidP="006D24E1">
            <w:pPr>
              <w:autoSpaceDE w:val="0"/>
              <w:autoSpaceDN w:val="0"/>
              <w:adjustRightInd w:val="0"/>
              <w:rPr>
                <w:lang w:eastAsia="en-US"/>
              </w:rPr>
            </w:pPr>
            <w:r>
              <w:rPr>
                <w:lang w:eastAsia="en-US"/>
              </w:rPr>
              <w:fldChar w:fldCharType="begin">
                <w:ffData>
                  <w:name w:val="Besedilo51"/>
                  <w:enabled/>
                  <w:calcOnExit w:val="0"/>
                  <w:textInput/>
                </w:ffData>
              </w:fldChar>
            </w:r>
            <w:bookmarkStart w:id="34" w:name="Besedilo51"/>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34"/>
          </w:p>
        </w:tc>
        <w:tc>
          <w:tcPr>
            <w:tcW w:w="1083" w:type="dxa"/>
          </w:tcPr>
          <w:p w14:paraId="4F9B0E80" w14:textId="4235E547" w:rsidR="00CC0ABC" w:rsidRPr="006E333E" w:rsidRDefault="00D4385E" w:rsidP="006D24E1">
            <w:pPr>
              <w:autoSpaceDE w:val="0"/>
              <w:autoSpaceDN w:val="0"/>
              <w:adjustRightInd w:val="0"/>
              <w:rPr>
                <w:lang w:eastAsia="en-US"/>
              </w:rPr>
            </w:pPr>
            <w:r>
              <w:rPr>
                <w:lang w:eastAsia="en-US"/>
              </w:rPr>
              <w:fldChar w:fldCharType="begin">
                <w:ffData>
                  <w:name w:val="Besedilo56"/>
                  <w:enabled/>
                  <w:calcOnExit w:val="0"/>
                  <w:textInput/>
                </w:ffData>
              </w:fldChar>
            </w:r>
            <w:bookmarkStart w:id="35" w:name="Besedilo56"/>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35"/>
          </w:p>
        </w:tc>
        <w:tc>
          <w:tcPr>
            <w:tcW w:w="1510" w:type="dxa"/>
          </w:tcPr>
          <w:p w14:paraId="0A881AD2" w14:textId="36E5FDF8" w:rsidR="00CC0ABC" w:rsidRPr="006E333E" w:rsidRDefault="00D4385E" w:rsidP="006D24E1">
            <w:pPr>
              <w:autoSpaceDE w:val="0"/>
              <w:autoSpaceDN w:val="0"/>
              <w:adjustRightInd w:val="0"/>
              <w:rPr>
                <w:lang w:eastAsia="en-US"/>
              </w:rPr>
            </w:pPr>
            <w:r>
              <w:rPr>
                <w:lang w:eastAsia="en-US"/>
              </w:rPr>
              <w:fldChar w:fldCharType="begin">
                <w:ffData>
                  <w:name w:val="Besedilo61"/>
                  <w:enabled/>
                  <w:calcOnExit w:val="0"/>
                  <w:textInput/>
                </w:ffData>
              </w:fldChar>
            </w:r>
            <w:bookmarkStart w:id="36" w:name="Besedilo61"/>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36"/>
          </w:p>
        </w:tc>
        <w:tc>
          <w:tcPr>
            <w:tcW w:w="1510" w:type="dxa"/>
          </w:tcPr>
          <w:p w14:paraId="2279A75C" w14:textId="3005097E" w:rsidR="00CC0ABC" w:rsidRPr="006E333E" w:rsidRDefault="00D4385E" w:rsidP="006D24E1">
            <w:pPr>
              <w:autoSpaceDE w:val="0"/>
              <w:autoSpaceDN w:val="0"/>
              <w:adjustRightInd w:val="0"/>
              <w:rPr>
                <w:lang w:eastAsia="en-US"/>
              </w:rPr>
            </w:pPr>
            <w:r>
              <w:rPr>
                <w:lang w:eastAsia="en-US"/>
              </w:rPr>
              <w:fldChar w:fldCharType="begin">
                <w:ffData>
                  <w:name w:val="Besedilo66"/>
                  <w:enabled/>
                  <w:calcOnExit w:val="0"/>
                  <w:textInput/>
                </w:ffData>
              </w:fldChar>
            </w:r>
            <w:bookmarkStart w:id="37" w:name="Besedilo66"/>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37"/>
          </w:p>
        </w:tc>
      </w:tr>
      <w:tr w:rsidR="00CC0ABC" w:rsidRPr="006E333E" w14:paraId="59C81698" w14:textId="77777777" w:rsidTr="006D24E1">
        <w:tc>
          <w:tcPr>
            <w:tcW w:w="562" w:type="dxa"/>
          </w:tcPr>
          <w:p w14:paraId="5D3C11C5" w14:textId="77777777" w:rsidR="00CC0ABC" w:rsidRPr="006E333E" w:rsidRDefault="00CC0ABC" w:rsidP="006D24E1">
            <w:pPr>
              <w:autoSpaceDE w:val="0"/>
              <w:autoSpaceDN w:val="0"/>
              <w:adjustRightInd w:val="0"/>
              <w:rPr>
                <w:lang w:eastAsia="en-US"/>
              </w:rPr>
            </w:pPr>
            <w:r w:rsidRPr="006E333E">
              <w:rPr>
                <w:lang w:eastAsia="en-US"/>
              </w:rPr>
              <w:t>2.</w:t>
            </w:r>
          </w:p>
        </w:tc>
        <w:tc>
          <w:tcPr>
            <w:tcW w:w="2458" w:type="dxa"/>
          </w:tcPr>
          <w:p w14:paraId="64828A61" w14:textId="4E05FA8C" w:rsidR="00CC0ABC" w:rsidRPr="006E333E" w:rsidRDefault="00D4385E" w:rsidP="006D24E1">
            <w:pPr>
              <w:autoSpaceDE w:val="0"/>
              <w:autoSpaceDN w:val="0"/>
              <w:adjustRightInd w:val="0"/>
              <w:rPr>
                <w:lang w:eastAsia="en-US"/>
              </w:rPr>
            </w:pPr>
            <w:r>
              <w:rPr>
                <w:lang w:eastAsia="en-US"/>
              </w:rPr>
              <w:fldChar w:fldCharType="begin">
                <w:ffData>
                  <w:name w:val="Besedilo47"/>
                  <w:enabled/>
                  <w:calcOnExit w:val="0"/>
                  <w:textInput/>
                </w:ffData>
              </w:fldChar>
            </w:r>
            <w:bookmarkStart w:id="38" w:name="Besedilo47"/>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38"/>
          </w:p>
        </w:tc>
        <w:tc>
          <w:tcPr>
            <w:tcW w:w="1937" w:type="dxa"/>
          </w:tcPr>
          <w:p w14:paraId="7F03A6F1" w14:textId="49AB1AF7" w:rsidR="00CC0ABC" w:rsidRPr="006E333E" w:rsidRDefault="00D4385E" w:rsidP="006D24E1">
            <w:pPr>
              <w:autoSpaceDE w:val="0"/>
              <w:autoSpaceDN w:val="0"/>
              <w:adjustRightInd w:val="0"/>
              <w:rPr>
                <w:lang w:eastAsia="en-US"/>
              </w:rPr>
            </w:pPr>
            <w:r>
              <w:rPr>
                <w:lang w:eastAsia="en-US"/>
              </w:rPr>
              <w:fldChar w:fldCharType="begin">
                <w:ffData>
                  <w:name w:val="Besedilo52"/>
                  <w:enabled/>
                  <w:calcOnExit w:val="0"/>
                  <w:textInput/>
                </w:ffData>
              </w:fldChar>
            </w:r>
            <w:bookmarkStart w:id="39" w:name="Besedilo52"/>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39"/>
          </w:p>
        </w:tc>
        <w:tc>
          <w:tcPr>
            <w:tcW w:w="1083" w:type="dxa"/>
          </w:tcPr>
          <w:p w14:paraId="4A28677B" w14:textId="50481255" w:rsidR="00CC0ABC" w:rsidRPr="006E333E" w:rsidRDefault="00D4385E" w:rsidP="006D24E1">
            <w:pPr>
              <w:autoSpaceDE w:val="0"/>
              <w:autoSpaceDN w:val="0"/>
              <w:adjustRightInd w:val="0"/>
              <w:rPr>
                <w:lang w:eastAsia="en-US"/>
              </w:rPr>
            </w:pPr>
            <w:r>
              <w:rPr>
                <w:lang w:eastAsia="en-US"/>
              </w:rPr>
              <w:fldChar w:fldCharType="begin">
                <w:ffData>
                  <w:name w:val="Besedilo57"/>
                  <w:enabled/>
                  <w:calcOnExit w:val="0"/>
                  <w:textInput/>
                </w:ffData>
              </w:fldChar>
            </w:r>
            <w:bookmarkStart w:id="40" w:name="Besedilo57"/>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0"/>
          </w:p>
        </w:tc>
        <w:tc>
          <w:tcPr>
            <w:tcW w:w="1510" w:type="dxa"/>
          </w:tcPr>
          <w:p w14:paraId="0B16C44F" w14:textId="52EDEC93" w:rsidR="00CC0ABC" w:rsidRPr="006E333E" w:rsidRDefault="00D4385E" w:rsidP="006D24E1">
            <w:pPr>
              <w:autoSpaceDE w:val="0"/>
              <w:autoSpaceDN w:val="0"/>
              <w:adjustRightInd w:val="0"/>
              <w:rPr>
                <w:lang w:eastAsia="en-US"/>
              </w:rPr>
            </w:pPr>
            <w:r>
              <w:rPr>
                <w:lang w:eastAsia="en-US"/>
              </w:rPr>
              <w:fldChar w:fldCharType="begin">
                <w:ffData>
                  <w:name w:val="Besedilo62"/>
                  <w:enabled/>
                  <w:calcOnExit w:val="0"/>
                  <w:textInput/>
                </w:ffData>
              </w:fldChar>
            </w:r>
            <w:bookmarkStart w:id="41" w:name="Besedilo62"/>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1"/>
          </w:p>
        </w:tc>
        <w:tc>
          <w:tcPr>
            <w:tcW w:w="1510" w:type="dxa"/>
          </w:tcPr>
          <w:p w14:paraId="0375D063" w14:textId="7BECB514" w:rsidR="00CC0ABC" w:rsidRPr="006E333E" w:rsidRDefault="00D4385E" w:rsidP="006D24E1">
            <w:pPr>
              <w:autoSpaceDE w:val="0"/>
              <w:autoSpaceDN w:val="0"/>
              <w:adjustRightInd w:val="0"/>
              <w:rPr>
                <w:lang w:eastAsia="en-US"/>
              </w:rPr>
            </w:pPr>
            <w:r>
              <w:rPr>
                <w:lang w:eastAsia="en-US"/>
              </w:rPr>
              <w:fldChar w:fldCharType="begin">
                <w:ffData>
                  <w:name w:val="Besedilo67"/>
                  <w:enabled/>
                  <w:calcOnExit w:val="0"/>
                  <w:textInput/>
                </w:ffData>
              </w:fldChar>
            </w:r>
            <w:bookmarkStart w:id="42" w:name="Besedilo67"/>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2"/>
          </w:p>
        </w:tc>
      </w:tr>
      <w:tr w:rsidR="00CC0ABC" w:rsidRPr="006E333E" w14:paraId="2B042ED7" w14:textId="77777777" w:rsidTr="006D24E1">
        <w:tc>
          <w:tcPr>
            <w:tcW w:w="562" w:type="dxa"/>
          </w:tcPr>
          <w:p w14:paraId="6C179AA2" w14:textId="77777777" w:rsidR="00CC0ABC" w:rsidRPr="006E333E" w:rsidRDefault="00CC0ABC" w:rsidP="006D24E1">
            <w:pPr>
              <w:autoSpaceDE w:val="0"/>
              <w:autoSpaceDN w:val="0"/>
              <w:adjustRightInd w:val="0"/>
              <w:rPr>
                <w:lang w:eastAsia="en-US"/>
              </w:rPr>
            </w:pPr>
            <w:r w:rsidRPr="006E333E">
              <w:rPr>
                <w:lang w:eastAsia="en-US"/>
              </w:rPr>
              <w:t>3.</w:t>
            </w:r>
          </w:p>
        </w:tc>
        <w:tc>
          <w:tcPr>
            <w:tcW w:w="2458" w:type="dxa"/>
          </w:tcPr>
          <w:p w14:paraId="60943BC0" w14:textId="0B1F3CF3" w:rsidR="00CC0ABC" w:rsidRPr="006E333E" w:rsidRDefault="00D4385E" w:rsidP="006D24E1">
            <w:pPr>
              <w:autoSpaceDE w:val="0"/>
              <w:autoSpaceDN w:val="0"/>
              <w:adjustRightInd w:val="0"/>
              <w:rPr>
                <w:lang w:eastAsia="en-US"/>
              </w:rPr>
            </w:pPr>
            <w:r>
              <w:rPr>
                <w:lang w:eastAsia="en-US"/>
              </w:rPr>
              <w:fldChar w:fldCharType="begin">
                <w:ffData>
                  <w:name w:val="Besedilo48"/>
                  <w:enabled/>
                  <w:calcOnExit w:val="0"/>
                  <w:textInput/>
                </w:ffData>
              </w:fldChar>
            </w:r>
            <w:bookmarkStart w:id="43" w:name="Besedilo48"/>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3"/>
          </w:p>
        </w:tc>
        <w:tc>
          <w:tcPr>
            <w:tcW w:w="1937" w:type="dxa"/>
          </w:tcPr>
          <w:p w14:paraId="31C51B2E" w14:textId="295792E7" w:rsidR="00CC0ABC" w:rsidRPr="006E333E" w:rsidRDefault="00D4385E" w:rsidP="006D24E1">
            <w:pPr>
              <w:autoSpaceDE w:val="0"/>
              <w:autoSpaceDN w:val="0"/>
              <w:adjustRightInd w:val="0"/>
              <w:rPr>
                <w:lang w:eastAsia="en-US"/>
              </w:rPr>
            </w:pPr>
            <w:r>
              <w:rPr>
                <w:lang w:eastAsia="en-US"/>
              </w:rPr>
              <w:fldChar w:fldCharType="begin">
                <w:ffData>
                  <w:name w:val="Besedilo53"/>
                  <w:enabled/>
                  <w:calcOnExit w:val="0"/>
                  <w:textInput/>
                </w:ffData>
              </w:fldChar>
            </w:r>
            <w:bookmarkStart w:id="44" w:name="Besedilo53"/>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4"/>
          </w:p>
        </w:tc>
        <w:tc>
          <w:tcPr>
            <w:tcW w:w="1083" w:type="dxa"/>
          </w:tcPr>
          <w:p w14:paraId="71B072CC" w14:textId="2A29188B" w:rsidR="00CC0ABC" w:rsidRPr="006E333E" w:rsidRDefault="00D4385E" w:rsidP="006D24E1">
            <w:pPr>
              <w:autoSpaceDE w:val="0"/>
              <w:autoSpaceDN w:val="0"/>
              <w:adjustRightInd w:val="0"/>
              <w:rPr>
                <w:lang w:eastAsia="en-US"/>
              </w:rPr>
            </w:pPr>
            <w:r>
              <w:rPr>
                <w:lang w:eastAsia="en-US"/>
              </w:rPr>
              <w:fldChar w:fldCharType="begin">
                <w:ffData>
                  <w:name w:val="Besedilo58"/>
                  <w:enabled/>
                  <w:calcOnExit w:val="0"/>
                  <w:textInput/>
                </w:ffData>
              </w:fldChar>
            </w:r>
            <w:bookmarkStart w:id="45" w:name="Besedilo58"/>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5"/>
          </w:p>
        </w:tc>
        <w:tc>
          <w:tcPr>
            <w:tcW w:w="1510" w:type="dxa"/>
          </w:tcPr>
          <w:p w14:paraId="1930FA11" w14:textId="128D8AB2" w:rsidR="00CC0ABC" w:rsidRPr="006E333E" w:rsidRDefault="00D4385E" w:rsidP="006D24E1">
            <w:pPr>
              <w:autoSpaceDE w:val="0"/>
              <w:autoSpaceDN w:val="0"/>
              <w:adjustRightInd w:val="0"/>
              <w:rPr>
                <w:lang w:eastAsia="en-US"/>
              </w:rPr>
            </w:pPr>
            <w:r>
              <w:rPr>
                <w:lang w:eastAsia="en-US"/>
              </w:rPr>
              <w:fldChar w:fldCharType="begin">
                <w:ffData>
                  <w:name w:val="Besedilo63"/>
                  <w:enabled/>
                  <w:calcOnExit w:val="0"/>
                  <w:textInput/>
                </w:ffData>
              </w:fldChar>
            </w:r>
            <w:bookmarkStart w:id="46" w:name="Besedilo63"/>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6"/>
          </w:p>
        </w:tc>
        <w:tc>
          <w:tcPr>
            <w:tcW w:w="1510" w:type="dxa"/>
          </w:tcPr>
          <w:p w14:paraId="06F61EB1" w14:textId="629184F4" w:rsidR="00CC0ABC" w:rsidRPr="006E333E" w:rsidRDefault="00D4385E" w:rsidP="006D24E1">
            <w:pPr>
              <w:autoSpaceDE w:val="0"/>
              <w:autoSpaceDN w:val="0"/>
              <w:adjustRightInd w:val="0"/>
              <w:rPr>
                <w:lang w:eastAsia="en-US"/>
              </w:rPr>
            </w:pPr>
            <w:r>
              <w:rPr>
                <w:lang w:eastAsia="en-US"/>
              </w:rPr>
              <w:fldChar w:fldCharType="begin">
                <w:ffData>
                  <w:name w:val="Besedilo68"/>
                  <w:enabled/>
                  <w:calcOnExit w:val="0"/>
                  <w:textInput/>
                </w:ffData>
              </w:fldChar>
            </w:r>
            <w:bookmarkStart w:id="47" w:name="Besedilo68"/>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7"/>
          </w:p>
        </w:tc>
      </w:tr>
      <w:tr w:rsidR="00CC0ABC" w:rsidRPr="006E333E" w14:paraId="5C566F92" w14:textId="77777777" w:rsidTr="006D24E1">
        <w:tc>
          <w:tcPr>
            <w:tcW w:w="562" w:type="dxa"/>
          </w:tcPr>
          <w:p w14:paraId="5A85ACF8" w14:textId="77777777" w:rsidR="00CC0ABC" w:rsidRPr="006E333E" w:rsidRDefault="00CC0ABC" w:rsidP="006D24E1">
            <w:pPr>
              <w:autoSpaceDE w:val="0"/>
              <w:autoSpaceDN w:val="0"/>
              <w:adjustRightInd w:val="0"/>
              <w:rPr>
                <w:lang w:eastAsia="en-US"/>
              </w:rPr>
            </w:pPr>
            <w:r w:rsidRPr="006E333E">
              <w:rPr>
                <w:lang w:eastAsia="en-US"/>
              </w:rPr>
              <w:t>4.</w:t>
            </w:r>
          </w:p>
        </w:tc>
        <w:tc>
          <w:tcPr>
            <w:tcW w:w="2458" w:type="dxa"/>
          </w:tcPr>
          <w:p w14:paraId="55498F24" w14:textId="543FF5E6" w:rsidR="00CC0ABC" w:rsidRPr="006E333E" w:rsidRDefault="00D4385E" w:rsidP="006D24E1">
            <w:pPr>
              <w:autoSpaceDE w:val="0"/>
              <w:autoSpaceDN w:val="0"/>
              <w:adjustRightInd w:val="0"/>
              <w:rPr>
                <w:lang w:eastAsia="en-US"/>
              </w:rPr>
            </w:pPr>
            <w:r>
              <w:rPr>
                <w:lang w:eastAsia="en-US"/>
              </w:rPr>
              <w:fldChar w:fldCharType="begin">
                <w:ffData>
                  <w:name w:val="Besedilo49"/>
                  <w:enabled/>
                  <w:calcOnExit w:val="0"/>
                  <w:textInput/>
                </w:ffData>
              </w:fldChar>
            </w:r>
            <w:bookmarkStart w:id="48" w:name="Besedilo49"/>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8"/>
          </w:p>
        </w:tc>
        <w:tc>
          <w:tcPr>
            <w:tcW w:w="1937" w:type="dxa"/>
          </w:tcPr>
          <w:p w14:paraId="02054B3F" w14:textId="2C0ADB82" w:rsidR="00CC0ABC" w:rsidRPr="006E333E" w:rsidRDefault="00D4385E" w:rsidP="006D24E1">
            <w:pPr>
              <w:autoSpaceDE w:val="0"/>
              <w:autoSpaceDN w:val="0"/>
              <w:adjustRightInd w:val="0"/>
              <w:rPr>
                <w:lang w:eastAsia="en-US"/>
              </w:rPr>
            </w:pPr>
            <w:r>
              <w:rPr>
                <w:lang w:eastAsia="en-US"/>
              </w:rPr>
              <w:fldChar w:fldCharType="begin">
                <w:ffData>
                  <w:name w:val="Besedilo54"/>
                  <w:enabled/>
                  <w:calcOnExit w:val="0"/>
                  <w:textInput/>
                </w:ffData>
              </w:fldChar>
            </w:r>
            <w:bookmarkStart w:id="49" w:name="Besedilo54"/>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49"/>
          </w:p>
        </w:tc>
        <w:tc>
          <w:tcPr>
            <w:tcW w:w="1083" w:type="dxa"/>
          </w:tcPr>
          <w:p w14:paraId="20246A55" w14:textId="300209E5" w:rsidR="00CC0ABC" w:rsidRPr="006E333E" w:rsidRDefault="00D4385E" w:rsidP="006D24E1">
            <w:pPr>
              <w:autoSpaceDE w:val="0"/>
              <w:autoSpaceDN w:val="0"/>
              <w:adjustRightInd w:val="0"/>
              <w:rPr>
                <w:lang w:eastAsia="en-US"/>
              </w:rPr>
            </w:pPr>
            <w:r>
              <w:rPr>
                <w:lang w:eastAsia="en-US"/>
              </w:rPr>
              <w:fldChar w:fldCharType="begin">
                <w:ffData>
                  <w:name w:val="Besedilo59"/>
                  <w:enabled/>
                  <w:calcOnExit w:val="0"/>
                  <w:textInput/>
                </w:ffData>
              </w:fldChar>
            </w:r>
            <w:bookmarkStart w:id="50" w:name="Besedilo59"/>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0"/>
          </w:p>
        </w:tc>
        <w:tc>
          <w:tcPr>
            <w:tcW w:w="1510" w:type="dxa"/>
          </w:tcPr>
          <w:p w14:paraId="30100C6F" w14:textId="1F6E754E" w:rsidR="00CC0ABC" w:rsidRPr="006E333E" w:rsidRDefault="00D4385E" w:rsidP="006D24E1">
            <w:pPr>
              <w:autoSpaceDE w:val="0"/>
              <w:autoSpaceDN w:val="0"/>
              <w:adjustRightInd w:val="0"/>
              <w:rPr>
                <w:lang w:eastAsia="en-US"/>
              </w:rPr>
            </w:pPr>
            <w:r>
              <w:rPr>
                <w:lang w:eastAsia="en-US"/>
              </w:rPr>
              <w:fldChar w:fldCharType="begin">
                <w:ffData>
                  <w:name w:val="Besedilo64"/>
                  <w:enabled/>
                  <w:calcOnExit w:val="0"/>
                  <w:textInput/>
                </w:ffData>
              </w:fldChar>
            </w:r>
            <w:bookmarkStart w:id="51" w:name="Besedilo64"/>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1"/>
          </w:p>
        </w:tc>
        <w:tc>
          <w:tcPr>
            <w:tcW w:w="1510" w:type="dxa"/>
          </w:tcPr>
          <w:p w14:paraId="72B9C8BA" w14:textId="44393E9D" w:rsidR="00CC0ABC" w:rsidRPr="006E333E" w:rsidRDefault="00D4385E" w:rsidP="006D24E1">
            <w:pPr>
              <w:autoSpaceDE w:val="0"/>
              <w:autoSpaceDN w:val="0"/>
              <w:adjustRightInd w:val="0"/>
              <w:rPr>
                <w:lang w:eastAsia="en-US"/>
              </w:rPr>
            </w:pPr>
            <w:r>
              <w:rPr>
                <w:lang w:eastAsia="en-US"/>
              </w:rPr>
              <w:fldChar w:fldCharType="begin">
                <w:ffData>
                  <w:name w:val="Besedilo69"/>
                  <w:enabled/>
                  <w:calcOnExit w:val="0"/>
                  <w:textInput/>
                </w:ffData>
              </w:fldChar>
            </w:r>
            <w:bookmarkStart w:id="52" w:name="Besedilo69"/>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2"/>
          </w:p>
        </w:tc>
      </w:tr>
      <w:tr w:rsidR="00CC0ABC" w:rsidRPr="006E333E" w14:paraId="1269EB3A" w14:textId="77777777" w:rsidTr="006D24E1">
        <w:tc>
          <w:tcPr>
            <w:tcW w:w="562" w:type="dxa"/>
          </w:tcPr>
          <w:p w14:paraId="7B03125F" w14:textId="77777777" w:rsidR="00CC0ABC" w:rsidRPr="006E333E" w:rsidRDefault="00CC0ABC" w:rsidP="006D24E1">
            <w:pPr>
              <w:autoSpaceDE w:val="0"/>
              <w:autoSpaceDN w:val="0"/>
              <w:adjustRightInd w:val="0"/>
              <w:rPr>
                <w:lang w:eastAsia="en-US"/>
              </w:rPr>
            </w:pPr>
            <w:r w:rsidRPr="006E333E">
              <w:rPr>
                <w:lang w:eastAsia="en-US"/>
              </w:rPr>
              <w:t>5.</w:t>
            </w:r>
          </w:p>
        </w:tc>
        <w:tc>
          <w:tcPr>
            <w:tcW w:w="2458" w:type="dxa"/>
          </w:tcPr>
          <w:p w14:paraId="3FE4BAA7" w14:textId="712BEE25" w:rsidR="00CC0ABC" w:rsidRPr="006E333E" w:rsidRDefault="00D4385E" w:rsidP="006D24E1">
            <w:pPr>
              <w:autoSpaceDE w:val="0"/>
              <w:autoSpaceDN w:val="0"/>
              <w:adjustRightInd w:val="0"/>
              <w:rPr>
                <w:lang w:eastAsia="en-US"/>
              </w:rPr>
            </w:pPr>
            <w:r>
              <w:rPr>
                <w:lang w:eastAsia="en-US"/>
              </w:rPr>
              <w:fldChar w:fldCharType="begin">
                <w:ffData>
                  <w:name w:val="Besedilo50"/>
                  <w:enabled/>
                  <w:calcOnExit w:val="0"/>
                  <w:textInput/>
                </w:ffData>
              </w:fldChar>
            </w:r>
            <w:bookmarkStart w:id="53" w:name="Besedilo50"/>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3"/>
          </w:p>
        </w:tc>
        <w:tc>
          <w:tcPr>
            <w:tcW w:w="1937" w:type="dxa"/>
          </w:tcPr>
          <w:p w14:paraId="44D96120" w14:textId="18B5673B" w:rsidR="00CC0ABC" w:rsidRPr="006E333E" w:rsidRDefault="00D4385E" w:rsidP="006D24E1">
            <w:pPr>
              <w:autoSpaceDE w:val="0"/>
              <w:autoSpaceDN w:val="0"/>
              <w:adjustRightInd w:val="0"/>
              <w:rPr>
                <w:lang w:eastAsia="en-US"/>
              </w:rPr>
            </w:pPr>
            <w:r>
              <w:rPr>
                <w:lang w:eastAsia="en-US"/>
              </w:rPr>
              <w:fldChar w:fldCharType="begin">
                <w:ffData>
                  <w:name w:val="Besedilo55"/>
                  <w:enabled/>
                  <w:calcOnExit w:val="0"/>
                  <w:textInput/>
                </w:ffData>
              </w:fldChar>
            </w:r>
            <w:bookmarkStart w:id="54" w:name="Besedilo55"/>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4"/>
          </w:p>
        </w:tc>
        <w:tc>
          <w:tcPr>
            <w:tcW w:w="1083" w:type="dxa"/>
          </w:tcPr>
          <w:p w14:paraId="626FD4E6" w14:textId="4F3399FB" w:rsidR="00CC0ABC" w:rsidRPr="006E333E" w:rsidRDefault="00D4385E" w:rsidP="006D24E1">
            <w:pPr>
              <w:autoSpaceDE w:val="0"/>
              <w:autoSpaceDN w:val="0"/>
              <w:adjustRightInd w:val="0"/>
              <w:rPr>
                <w:lang w:eastAsia="en-US"/>
              </w:rPr>
            </w:pPr>
            <w:r>
              <w:rPr>
                <w:lang w:eastAsia="en-US"/>
              </w:rPr>
              <w:fldChar w:fldCharType="begin">
                <w:ffData>
                  <w:name w:val="Besedilo60"/>
                  <w:enabled/>
                  <w:calcOnExit w:val="0"/>
                  <w:textInput/>
                </w:ffData>
              </w:fldChar>
            </w:r>
            <w:bookmarkStart w:id="55" w:name="Besedilo60"/>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5"/>
          </w:p>
        </w:tc>
        <w:tc>
          <w:tcPr>
            <w:tcW w:w="1510" w:type="dxa"/>
          </w:tcPr>
          <w:p w14:paraId="7747784F" w14:textId="2F65A61C" w:rsidR="00CC0ABC" w:rsidRPr="006E333E" w:rsidRDefault="00D4385E" w:rsidP="006D24E1">
            <w:pPr>
              <w:autoSpaceDE w:val="0"/>
              <w:autoSpaceDN w:val="0"/>
              <w:adjustRightInd w:val="0"/>
              <w:rPr>
                <w:lang w:eastAsia="en-US"/>
              </w:rPr>
            </w:pPr>
            <w:r>
              <w:rPr>
                <w:lang w:eastAsia="en-US"/>
              </w:rPr>
              <w:fldChar w:fldCharType="begin">
                <w:ffData>
                  <w:name w:val="Besedilo65"/>
                  <w:enabled/>
                  <w:calcOnExit w:val="0"/>
                  <w:textInput/>
                </w:ffData>
              </w:fldChar>
            </w:r>
            <w:bookmarkStart w:id="56" w:name="Besedilo65"/>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6"/>
          </w:p>
        </w:tc>
        <w:tc>
          <w:tcPr>
            <w:tcW w:w="1510" w:type="dxa"/>
          </w:tcPr>
          <w:p w14:paraId="0BDF591A" w14:textId="0F966FC2" w:rsidR="00CC0ABC" w:rsidRPr="006E333E" w:rsidRDefault="00D4385E" w:rsidP="006D24E1">
            <w:pPr>
              <w:autoSpaceDE w:val="0"/>
              <w:autoSpaceDN w:val="0"/>
              <w:adjustRightInd w:val="0"/>
              <w:rPr>
                <w:lang w:eastAsia="en-US"/>
              </w:rPr>
            </w:pPr>
            <w:r>
              <w:rPr>
                <w:lang w:eastAsia="en-US"/>
              </w:rPr>
              <w:fldChar w:fldCharType="begin">
                <w:ffData>
                  <w:name w:val="Besedilo70"/>
                  <w:enabled/>
                  <w:calcOnExit w:val="0"/>
                  <w:textInput/>
                </w:ffData>
              </w:fldChar>
            </w:r>
            <w:bookmarkStart w:id="57" w:name="Besedilo70"/>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7"/>
          </w:p>
        </w:tc>
      </w:tr>
    </w:tbl>
    <w:p w14:paraId="0471CD11" w14:textId="77777777" w:rsidR="00CC0ABC" w:rsidRPr="006E333E" w:rsidRDefault="00CC0ABC" w:rsidP="00CC0ABC">
      <w:pPr>
        <w:autoSpaceDE w:val="0"/>
        <w:autoSpaceDN w:val="0"/>
        <w:adjustRightInd w:val="0"/>
        <w:rPr>
          <w:lang w:eastAsia="en-US"/>
        </w:rPr>
      </w:pPr>
    </w:p>
    <w:p w14:paraId="1CD4B31C" w14:textId="77777777" w:rsidR="00CC0ABC" w:rsidRPr="006E333E" w:rsidRDefault="00CC0ABC" w:rsidP="00CC0ABC">
      <w:pPr>
        <w:autoSpaceDE w:val="0"/>
        <w:autoSpaceDN w:val="0"/>
        <w:adjustRightInd w:val="0"/>
        <w:rPr>
          <w:lang w:eastAsia="en-US"/>
        </w:rPr>
      </w:pPr>
    </w:p>
    <w:p w14:paraId="26E7F9E9" w14:textId="77777777" w:rsidR="00CC0ABC" w:rsidRPr="006E333E" w:rsidRDefault="00CC0ABC" w:rsidP="00CC0ABC">
      <w:pPr>
        <w:autoSpaceDE w:val="0"/>
        <w:autoSpaceDN w:val="0"/>
        <w:adjustRightInd w:val="0"/>
        <w:rPr>
          <w:lang w:eastAsia="en-US"/>
        </w:rPr>
      </w:pPr>
      <w:bookmarkStart w:id="58" w:name="_Hlk516594582"/>
      <w:r w:rsidRPr="006E333E">
        <w:rPr>
          <w:lang w:eastAsia="en-US"/>
        </w:rPr>
        <w:t xml:space="preserve">Na funkcijo </w:t>
      </w:r>
      <w:r w:rsidRPr="006E333E">
        <w:rPr>
          <w:b/>
          <w:bCs/>
          <w:lang w:eastAsia="en-US"/>
        </w:rPr>
        <w:t xml:space="preserve">vodje nadzora za področje strojništva </w:t>
      </w:r>
      <w:r w:rsidRPr="006E333E">
        <w:rPr>
          <w:lang w:eastAsia="en-US"/>
        </w:rPr>
        <w:t>priglašamo naslednji strokovni kader:</w:t>
      </w:r>
    </w:p>
    <w:tbl>
      <w:tblPr>
        <w:tblW w:w="90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819"/>
      </w:tblGrid>
      <w:tr w:rsidR="00CC0ABC" w:rsidRPr="006E333E" w14:paraId="662BFEBB" w14:textId="77777777" w:rsidTr="006D24E1">
        <w:tc>
          <w:tcPr>
            <w:tcW w:w="4248" w:type="dxa"/>
          </w:tcPr>
          <w:p w14:paraId="2C6B3716" w14:textId="77777777" w:rsidR="00CC0ABC" w:rsidRPr="006E333E" w:rsidRDefault="00CC0ABC" w:rsidP="006D24E1">
            <w:pPr>
              <w:autoSpaceDE w:val="0"/>
              <w:autoSpaceDN w:val="0"/>
              <w:adjustRightInd w:val="0"/>
              <w:rPr>
                <w:lang w:eastAsia="en-US"/>
              </w:rPr>
            </w:pPr>
            <w:r w:rsidRPr="006E333E">
              <w:rPr>
                <w:lang w:eastAsia="en-US"/>
              </w:rPr>
              <w:t>Ime in priimek strokovnega kadra:</w:t>
            </w:r>
          </w:p>
        </w:tc>
        <w:tc>
          <w:tcPr>
            <w:tcW w:w="4819" w:type="dxa"/>
          </w:tcPr>
          <w:p w14:paraId="282D1FDC" w14:textId="77777777" w:rsidR="00CC0ABC" w:rsidRPr="006E333E" w:rsidRDefault="00CC0ABC" w:rsidP="006D24E1">
            <w:pPr>
              <w:autoSpaceDE w:val="0"/>
              <w:autoSpaceDN w:val="0"/>
              <w:adjustRightInd w:val="0"/>
              <w:rPr>
                <w:lang w:eastAsia="en-US"/>
              </w:rPr>
            </w:pPr>
            <w:r w:rsidRPr="006E333E">
              <w:rPr>
                <w:lang w:eastAsia="en-US"/>
              </w:rPr>
              <w:t>Delodajalec strokovnega kadra:</w:t>
            </w:r>
          </w:p>
        </w:tc>
      </w:tr>
      <w:tr w:rsidR="00CC0ABC" w:rsidRPr="006E333E" w14:paraId="6BD46069" w14:textId="77777777" w:rsidTr="0081509B">
        <w:tc>
          <w:tcPr>
            <w:tcW w:w="4248" w:type="dxa"/>
            <w:vAlign w:val="bottom"/>
          </w:tcPr>
          <w:p w14:paraId="40D83489" w14:textId="77777777" w:rsidR="00CC0ABC" w:rsidRPr="006E333E" w:rsidRDefault="00CC0ABC" w:rsidP="0081509B">
            <w:pPr>
              <w:autoSpaceDE w:val="0"/>
              <w:autoSpaceDN w:val="0"/>
              <w:adjustRightInd w:val="0"/>
              <w:jc w:val="left"/>
              <w:rPr>
                <w:lang w:eastAsia="en-US"/>
              </w:rPr>
            </w:pPr>
          </w:p>
          <w:p w14:paraId="41643520" w14:textId="203F10D2" w:rsidR="00CC0ABC" w:rsidRPr="006E333E" w:rsidRDefault="0081509B" w:rsidP="0081509B">
            <w:pPr>
              <w:autoSpaceDE w:val="0"/>
              <w:autoSpaceDN w:val="0"/>
              <w:adjustRightInd w:val="0"/>
              <w:jc w:val="left"/>
              <w:rPr>
                <w:lang w:eastAsia="en-US"/>
              </w:rPr>
            </w:pPr>
            <w:r>
              <w:rPr>
                <w:lang w:eastAsia="en-US"/>
              </w:rPr>
              <w:fldChar w:fldCharType="begin">
                <w:ffData>
                  <w:name w:val="Besedilo71"/>
                  <w:enabled/>
                  <w:calcOnExit w:val="0"/>
                  <w:textInput/>
                </w:ffData>
              </w:fldChar>
            </w:r>
            <w:bookmarkStart w:id="59" w:name="Besedilo71"/>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59"/>
          </w:p>
        </w:tc>
        <w:tc>
          <w:tcPr>
            <w:tcW w:w="4819" w:type="dxa"/>
            <w:vAlign w:val="bottom"/>
          </w:tcPr>
          <w:p w14:paraId="3C56DFCC" w14:textId="03EBEF35" w:rsidR="00CC0ABC" w:rsidRPr="006E333E" w:rsidRDefault="0081509B" w:rsidP="0081509B">
            <w:pPr>
              <w:autoSpaceDE w:val="0"/>
              <w:autoSpaceDN w:val="0"/>
              <w:adjustRightInd w:val="0"/>
              <w:jc w:val="left"/>
              <w:rPr>
                <w:lang w:eastAsia="en-US"/>
              </w:rPr>
            </w:pPr>
            <w:r>
              <w:rPr>
                <w:lang w:eastAsia="en-US"/>
              </w:rPr>
              <w:fldChar w:fldCharType="begin">
                <w:ffData>
                  <w:name w:val="Besedilo72"/>
                  <w:enabled/>
                  <w:calcOnExit w:val="0"/>
                  <w:textInput/>
                </w:ffData>
              </w:fldChar>
            </w:r>
            <w:bookmarkStart w:id="60" w:name="Besedilo72"/>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60"/>
          </w:p>
        </w:tc>
      </w:tr>
    </w:tbl>
    <w:p w14:paraId="4D838B0A" w14:textId="7B3A69AB" w:rsidR="00CC0ABC" w:rsidRPr="006E333E" w:rsidRDefault="00CC0ABC" w:rsidP="00CC0ABC">
      <w:pPr>
        <w:autoSpaceDE w:val="0"/>
        <w:autoSpaceDN w:val="0"/>
        <w:adjustRightInd w:val="0"/>
        <w:rPr>
          <w:lang w:eastAsia="en-US"/>
        </w:rPr>
      </w:pPr>
      <w:r w:rsidRPr="006E333E">
        <w:rPr>
          <w:lang w:eastAsia="en-US"/>
        </w:rPr>
        <w:t xml:space="preserve">Številka vpisa v IZS: </w:t>
      </w:r>
      <w:r w:rsidR="0081509B">
        <w:rPr>
          <w:lang w:eastAsia="en-US"/>
        </w:rPr>
        <w:fldChar w:fldCharType="begin">
          <w:ffData>
            <w:name w:val="Besedilo73"/>
            <w:enabled/>
            <w:calcOnExit w:val="0"/>
            <w:textInput/>
          </w:ffData>
        </w:fldChar>
      </w:r>
      <w:bookmarkStart w:id="61" w:name="Besedilo73"/>
      <w:r w:rsidR="0081509B">
        <w:rPr>
          <w:lang w:eastAsia="en-US"/>
        </w:rPr>
        <w:instrText xml:space="preserve"> FORMTEXT </w:instrText>
      </w:r>
      <w:r w:rsidR="0081509B">
        <w:rPr>
          <w:lang w:eastAsia="en-US"/>
        </w:rPr>
      </w:r>
      <w:r w:rsidR="0081509B">
        <w:rPr>
          <w:lang w:eastAsia="en-US"/>
        </w:rPr>
        <w:fldChar w:fldCharType="separate"/>
      </w:r>
      <w:r w:rsidR="0081509B">
        <w:rPr>
          <w:noProof/>
          <w:lang w:eastAsia="en-US"/>
        </w:rPr>
        <w:t> </w:t>
      </w:r>
      <w:r w:rsidR="0081509B">
        <w:rPr>
          <w:noProof/>
          <w:lang w:eastAsia="en-US"/>
        </w:rPr>
        <w:t> </w:t>
      </w:r>
      <w:r w:rsidR="0081509B">
        <w:rPr>
          <w:noProof/>
          <w:lang w:eastAsia="en-US"/>
        </w:rPr>
        <w:t> </w:t>
      </w:r>
      <w:r w:rsidR="0081509B">
        <w:rPr>
          <w:noProof/>
          <w:lang w:eastAsia="en-US"/>
        </w:rPr>
        <w:t> </w:t>
      </w:r>
      <w:r w:rsidR="0081509B">
        <w:rPr>
          <w:noProof/>
          <w:lang w:eastAsia="en-US"/>
        </w:rPr>
        <w:t> </w:t>
      </w:r>
      <w:r w:rsidR="0081509B">
        <w:rPr>
          <w:lang w:eastAsia="en-US"/>
        </w:rPr>
        <w:fldChar w:fldCharType="end"/>
      </w:r>
      <w:bookmarkEnd w:id="61"/>
    </w:p>
    <w:p w14:paraId="4A79D1E1" w14:textId="77777777" w:rsidR="00CC0ABC" w:rsidRPr="006E333E" w:rsidRDefault="00CC0ABC" w:rsidP="00CC0ABC">
      <w:pPr>
        <w:autoSpaceDE w:val="0"/>
        <w:autoSpaceDN w:val="0"/>
        <w:adjustRightInd w:val="0"/>
        <w:rPr>
          <w:lang w:eastAsia="en-US"/>
        </w:rPr>
      </w:pPr>
    </w:p>
    <w:p w14:paraId="3E757703" w14:textId="77777777" w:rsidR="00CC0ABC" w:rsidRPr="006E333E" w:rsidRDefault="00CC0ABC" w:rsidP="00CC0ABC">
      <w:pPr>
        <w:autoSpaceDE w:val="0"/>
        <w:autoSpaceDN w:val="0"/>
        <w:adjustRightInd w:val="0"/>
        <w:rPr>
          <w:b/>
          <w:bCs/>
          <w:lang w:eastAsia="en-US"/>
        </w:rPr>
      </w:pPr>
      <w:r w:rsidRPr="006E333E">
        <w:rPr>
          <w:b/>
          <w:bCs/>
          <w:lang w:eastAsia="en-US"/>
        </w:rPr>
        <w:t xml:space="preserve">Reference strokovnega kadra: </w:t>
      </w:r>
    </w:p>
    <w:p w14:paraId="3B637280" w14:textId="03847B4A" w:rsidR="00CC0ABC" w:rsidRPr="006E333E" w:rsidRDefault="00CC0ABC" w:rsidP="00CC0ABC">
      <w:pPr>
        <w:numPr>
          <w:ilvl w:val="0"/>
          <w:numId w:val="4"/>
        </w:numPr>
        <w:autoSpaceDE w:val="0"/>
        <w:autoSpaceDN w:val="0"/>
        <w:adjustRightInd w:val="0"/>
        <w:spacing w:line="260" w:lineRule="atLeast"/>
        <w:ind w:left="284" w:hanging="284"/>
        <w:rPr>
          <w:lang w:eastAsia="en-US"/>
        </w:rPr>
      </w:pPr>
      <w:r w:rsidRPr="006E333E">
        <w:rPr>
          <w:lang w:eastAsia="en-US"/>
        </w:rPr>
        <w:t>najmanj 1 referenca, ki izkazuje, da je v zadnjih 5 letih,</w:t>
      </w:r>
      <w:r w:rsidRPr="006E333E">
        <w:t xml:space="preserve"> šteto od dneva objave obvestila o naročilu na portalu javnih naročil, </w:t>
      </w:r>
      <w:r w:rsidRPr="006E333E">
        <w:rPr>
          <w:lang w:eastAsia="en-US"/>
        </w:rPr>
        <w:t xml:space="preserve">opravljal funkcijo </w:t>
      </w:r>
      <w:r w:rsidRPr="006E333E">
        <w:rPr>
          <w:u w:val="single"/>
          <w:lang w:eastAsia="en-US"/>
        </w:rPr>
        <w:t>odgovornega nadzornika (področje strojništva)</w:t>
      </w:r>
      <w:r w:rsidRPr="006E333E">
        <w:rPr>
          <w:lang w:eastAsia="en-US"/>
        </w:rPr>
        <w:t xml:space="preserve"> pri izvedbi del na objektu razvrščenem v posameznih vrstah objektov v strukturi CC-SI pod šifro 126 (Stavbe splošnega družbenega pomena), pri čemer vrednost izvedenih strojno inštalacijskih del  znaša najmanj </w:t>
      </w:r>
      <w:r w:rsidR="004D228C">
        <w:rPr>
          <w:lang w:eastAsia="en-US"/>
        </w:rPr>
        <w:t>7</w:t>
      </w:r>
      <w:r w:rsidRPr="006E333E">
        <w:rPr>
          <w:lang w:eastAsia="en-US"/>
        </w:rPr>
        <w:t>00.000,00 EUR z DDV: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58"/>
        <w:gridCol w:w="1937"/>
        <w:gridCol w:w="1083"/>
        <w:gridCol w:w="1510"/>
        <w:gridCol w:w="1510"/>
      </w:tblGrid>
      <w:tr w:rsidR="00CC0ABC" w:rsidRPr="006E333E" w14:paraId="66AF99D4" w14:textId="77777777" w:rsidTr="006D24E1">
        <w:tc>
          <w:tcPr>
            <w:tcW w:w="562" w:type="dxa"/>
          </w:tcPr>
          <w:p w14:paraId="712C6C1E" w14:textId="77777777" w:rsidR="00CC0ABC" w:rsidRPr="00412456" w:rsidRDefault="00CC0ABC" w:rsidP="006D24E1">
            <w:pPr>
              <w:autoSpaceDE w:val="0"/>
              <w:autoSpaceDN w:val="0"/>
              <w:adjustRightInd w:val="0"/>
              <w:rPr>
                <w:b/>
                <w:bCs/>
                <w:lang w:eastAsia="en-US"/>
              </w:rPr>
            </w:pPr>
            <w:r w:rsidRPr="00412456">
              <w:rPr>
                <w:b/>
                <w:bCs/>
                <w:lang w:eastAsia="en-US"/>
              </w:rPr>
              <w:t>št.</w:t>
            </w:r>
          </w:p>
        </w:tc>
        <w:tc>
          <w:tcPr>
            <w:tcW w:w="2458" w:type="dxa"/>
          </w:tcPr>
          <w:p w14:paraId="503CB003" w14:textId="77777777" w:rsidR="00CC0ABC" w:rsidRPr="00412456" w:rsidRDefault="00CC0ABC" w:rsidP="006D24E1">
            <w:pPr>
              <w:autoSpaceDE w:val="0"/>
              <w:autoSpaceDN w:val="0"/>
              <w:adjustRightInd w:val="0"/>
              <w:rPr>
                <w:b/>
                <w:bCs/>
                <w:lang w:eastAsia="en-US"/>
              </w:rPr>
            </w:pPr>
            <w:r w:rsidRPr="00412456">
              <w:rPr>
                <w:b/>
                <w:bCs/>
                <w:lang w:eastAsia="en-US"/>
              </w:rPr>
              <w:t>Referenčni investitor</w:t>
            </w:r>
          </w:p>
        </w:tc>
        <w:tc>
          <w:tcPr>
            <w:tcW w:w="1937" w:type="dxa"/>
          </w:tcPr>
          <w:p w14:paraId="43393955" w14:textId="77777777" w:rsidR="00CC0ABC" w:rsidRPr="00412456" w:rsidRDefault="00CC0ABC" w:rsidP="006D24E1">
            <w:pPr>
              <w:autoSpaceDE w:val="0"/>
              <w:autoSpaceDN w:val="0"/>
              <w:adjustRightInd w:val="0"/>
              <w:rPr>
                <w:b/>
                <w:bCs/>
                <w:lang w:eastAsia="en-US"/>
              </w:rPr>
            </w:pPr>
            <w:r w:rsidRPr="00412456">
              <w:rPr>
                <w:b/>
                <w:bCs/>
                <w:lang w:eastAsia="en-US"/>
              </w:rPr>
              <w:t>Funkcija, ki jo je opravljal strokovni kader pri referenčnem projektu</w:t>
            </w:r>
          </w:p>
        </w:tc>
        <w:tc>
          <w:tcPr>
            <w:tcW w:w="1083" w:type="dxa"/>
          </w:tcPr>
          <w:p w14:paraId="05594E58" w14:textId="77777777" w:rsidR="00CC0ABC" w:rsidRPr="00412456" w:rsidRDefault="00CC0ABC" w:rsidP="006D24E1">
            <w:pPr>
              <w:autoSpaceDE w:val="0"/>
              <w:autoSpaceDN w:val="0"/>
              <w:adjustRightInd w:val="0"/>
              <w:rPr>
                <w:b/>
                <w:bCs/>
                <w:lang w:eastAsia="en-US"/>
              </w:rPr>
            </w:pPr>
            <w:r w:rsidRPr="00412456">
              <w:rPr>
                <w:b/>
                <w:bCs/>
                <w:lang w:eastAsia="en-US"/>
              </w:rPr>
              <w:t>Ali gre za visoko gradnjo</w:t>
            </w:r>
          </w:p>
          <w:p w14:paraId="4E1F3EFD" w14:textId="77777777" w:rsidR="00CC0ABC" w:rsidRPr="00412456" w:rsidRDefault="00CC0ABC" w:rsidP="006D24E1">
            <w:pPr>
              <w:autoSpaceDE w:val="0"/>
              <w:autoSpaceDN w:val="0"/>
              <w:adjustRightInd w:val="0"/>
              <w:rPr>
                <w:b/>
                <w:bCs/>
                <w:lang w:eastAsia="en-US"/>
              </w:rPr>
            </w:pPr>
            <w:r w:rsidRPr="00412456">
              <w:rPr>
                <w:b/>
                <w:bCs/>
                <w:lang w:eastAsia="en-US"/>
              </w:rPr>
              <w:t>(DA/NE)</w:t>
            </w:r>
          </w:p>
        </w:tc>
        <w:tc>
          <w:tcPr>
            <w:tcW w:w="1510" w:type="dxa"/>
          </w:tcPr>
          <w:p w14:paraId="1FC05285" w14:textId="77777777" w:rsidR="00CC0ABC" w:rsidRPr="00412456" w:rsidRDefault="00CC0ABC" w:rsidP="006D24E1">
            <w:pPr>
              <w:autoSpaceDE w:val="0"/>
              <w:autoSpaceDN w:val="0"/>
              <w:adjustRightInd w:val="0"/>
              <w:rPr>
                <w:b/>
                <w:bCs/>
                <w:lang w:eastAsia="en-US"/>
              </w:rPr>
            </w:pPr>
            <w:r w:rsidRPr="00412456">
              <w:rPr>
                <w:b/>
                <w:bCs/>
                <w:lang w:eastAsia="en-US"/>
              </w:rPr>
              <w:t>Vrednost izvedenih strojnih del v EUR z DDV</w:t>
            </w:r>
          </w:p>
        </w:tc>
        <w:tc>
          <w:tcPr>
            <w:tcW w:w="1510" w:type="dxa"/>
          </w:tcPr>
          <w:p w14:paraId="302A6D4B" w14:textId="77777777" w:rsidR="00CC0ABC" w:rsidRPr="00412456" w:rsidRDefault="00CC0ABC" w:rsidP="006D24E1">
            <w:pPr>
              <w:autoSpaceDE w:val="0"/>
              <w:autoSpaceDN w:val="0"/>
              <w:adjustRightInd w:val="0"/>
              <w:rPr>
                <w:b/>
                <w:bCs/>
                <w:lang w:eastAsia="en-US"/>
              </w:rPr>
            </w:pPr>
            <w:r w:rsidRPr="00412456">
              <w:rPr>
                <w:b/>
                <w:bCs/>
                <w:lang w:eastAsia="en-US"/>
              </w:rPr>
              <w:t>Datum izdaje uporabnega dovoljenja ali primopredaje</w:t>
            </w:r>
          </w:p>
        </w:tc>
      </w:tr>
      <w:tr w:rsidR="00CC0ABC" w:rsidRPr="006E333E" w14:paraId="560D9ED4" w14:textId="77777777" w:rsidTr="006D24E1">
        <w:tc>
          <w:tcPr>
            <w:tcW w:w="562" w:type="dxa"/>
          </w:tcPr>
          <w:p w14:paraId="79AD5412" w14:textId="77777777" w:rsidR="00CC0ABC" w:rsidRPr="006E333E" w:rsidRDefault="00CC0ABC" w:rsidP="006D24E1">
            <w:pPr>
              <w:autoSpaceDE w:val="0"/>
              <w:autoSpaceDN w:val="0"/>
              <w:adjustRightInd w:val="0"/>
              <w:rPr>
                <w:lang w:eastAsia="en-US"/>
              </w:rPr>
            </w:pPr>
            <w:r w:rsidRPr="006E333E">
              <w:rPr>
                <w:lang w:eastAsia="en-US"/>
              </w:rPr>
              <w:t>1.</w:t>
            </w:r>
          </w:p>
        </w:tc>
        <w:tc>
          <w:tcPr>
            <w:tcW w:w="2458" w:type="dxa"/>
          </w:tcPr>
          <w:p w14:paraId="097F32A0" w14:textId="17F389D5" w:rsidR="00CC0ABC" w:rsidRPr="006E333E" w:rsidRDefault="00465D1C" w:rsidP="006D24E1">
            <w:pPr>
              <w:autoSpaceDE w:val="0"/>
              <w:autoSpaceDN w:val="0"/>
              <w:adjustRightInd w:val="0"/>
              <w:rPr>
                <w:lang w:eastAsia="en-US"/>
              </w:rPr>
            </w:pPr>
            <w:r>
              <w:rPr>
                <w:lang w:eastAsia="en-US"/>
              </w:rPr>
              <w:fldChar w:fldCharType="begin">
                <w:ffData>
                  <w:name w:val="Besedilo74"/>
                  <w:enabled/>
                  <w:calcOnExit w:val="0"/>
                  <w:textInput/>
                </w:ffData>
              </w:fldChar>
            </w:r>
            <w:bookmarkStart w:id="62" w:name="Besedilo74"/>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62"/>
          </w:p>
        </w:tc>
        <w:tc>
          <w:tcPr>
            <w:tcW w:w="1937" w:type="dxa"/>
          </w:tcPr>
          <w:p w14:paraId="6FC5CFCE" w14:textId="0BB4189A" w:rsidR="00CC0ABC" w:rsidRPr="006E333E" w:rsidRDefault="00465D1C" w:rsidP="006D24E1">
            <w:pPr>
              <w:autoSpaceDE w:val="0"/>
              <w:autoSpaceDN w:val="0"/>
              <w:adjustRightInd w:val="0"/>
              <w:rPr>
                <w:lang w:eastAsia="en-US"/>
              </w:rPr>
            </w:pPr>
            <w:r>
              <w:rPr>
                <w:lang w:eastAsia="en-US"/>
              </w:rPr>
              <w:fldChar w:fldCharType="begin">
                <w:ffData>
                  <w:name w:val="Besedilo76"/>
                  <w:enabled/>
                  <w:calcOnExit w:val="0"/>
                  <w:textInput/>
                </w:ffData>
              </w:fldChar>
            </w:r>
            <w:bookmarkStart w:id="63" w:name="Besedilo76"/>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63"/>
          </w:p>
        </w:tc>
        <w:tc>
          <w:tcPr>
            <w:tcW w:w="1083" w:type="dxa"/>
          </w:tcPr>
          <w:p w14:paraId="12C20E12" w14:textId="74AB22EF" w:rsidR="00CC0ABC" w:rsidRPr="006E333E" w:rsidRDefault="00465D1C" w:rsidP="006D24E1">
            <w:pPr>
              <w:autoSpaceDE w:val="0"/>
              <w:autoSpaceDN w:val="0"/>
              <w:adjustRightInd w:val="0"/>
              <w:rPr>
                <w:lang w:eastAsia="en-US"/>
              </w:rPr>
            </w:pPr>
            <w:r>
              <w:rPr>
                <w:lang w:eastAsia="en-US"/>
              </w:rPr>
              <w:fldChar w:fldCharType="begin">
                <w:ffData>
                  <w:name w:val="Besedilo78"/>
                  <w:enabled/>
                  <w:calcOnExit w:val="0"/>
                  <w:textInput/>
                </w:ffData>
              </w:fldChar>
            </w:r>
            <w:bookmarkStart w:id="64" w:name="Besedilo78"/>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64"/>
          </w:p>
        </w:tc>
        <w:tc>
          <w:tcPr>
            <w:tcW w:w="1510" w:type="dxa"/>
          </w:tcPr>
          <w:p w14:paraId="39A2824F" w14:textId="1884D6C0" w:rsidR="00CC0ABC" w:rsidRPr="006E333E" w:rsidRDefault="00465D1C" w:rsidP="006D24E1">
            <w:pPr>
              <w:autoSpaceDE w:val="0"/>
              <w:autoSpaceDN w:val="0"/>
              <w:adjustRightInd w:val="0"/>
              <w:rPr>
                <w:lang w:eastAsia="en-US"/>
              </w:rPr>
            </w:pPr>
            <w:r>
              <w:rPr>
                <w:lang w:eastAsia="en-US"/>
              </w:rPr>
              <w:fldChar w:fldCharType="begin">
                <w:ffData>
                  <w:name w:val="Besedilo80"/>
                  <w:enabled/>
                  <w:calcOnExit w:val="0"/>
                  <w:textInput/>
                </w:ffData>
              </w:fldChar>
            </w:r>
            <w:bookmarkStart w:id="65" w:name="Besedilo80"/>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65"/>
          </w:p>
        </w:tc>
        <w:tc>
          <w:tcPr>
            <w:tcW w:w="1510" w:type="dxa"/>
          </w:tcPr>
          <w:p w14:paraId="2A6DEC43" w14:textId="7A59BF40" w:rsidR="00CC0ABC" w:rsidRPr="006E333E" w:rsidRDefault="00465D1C" w:rsidP="006D24E1">
            <w:pPr>
              <w:autoSpaceDE w:val="0"/>
              <w:autoSpaceDN w:val="0"/>
              <w:adjustRightInd w:val="0"/>
              <w:rPr>
                <w:lang w:eastAsia="en-US"/>
              </w:rPr>
            </w:pPr>
            <w:r>
              <w:rPr>
                <w:lang w:eastAsia="en-US"/>
              </w:rPr>
              <w:fldChar w:fldCharType="begin">
                <w:ffData>
                  <w:name w:val="Besedilo82"/>
                  <w:enabled/>
                  <w:calcOnExit w:val="0"/>
                  <w:textInput/>
                </w:ffData>
              </w:fldChar>
            </w:r>
            <w:bookmarkStart w:id="66" w:name="Besedilo82"/>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66"/>
          </w:p>
        </w:tc>
      </w:tr>
      <w:tr w:rsidR="00CC0ABC" w:rsidRPr="006E333E" w14:paraId="4B625AA3" w14:textId="77777777" w:rsidTr="006D24E1">
        <w:tc>
          <w:tcPr>
            <w:tcW w:w="562" w:type="dxa"/>
          </w:tcPr>
          <w:p w14:paraId="639318B5" w14:textId="77777777" w:rsidR="00CC0ABC" w:rsidRPr="006E333E" w:rsidRDefault="00CC0ABC" w:rsidP="006D24E1">
            <w:pPr>
              <w:autoSpaceDE w:val="0"/>
              <w:autoSpaceDN w:val="0"/>
              <w:adjustRightInd w:val="0"/>
              <w:rPr>
                <w:lang w:eastAsia="en-US"/>
              </w:rPr>
            </w:pPr>
            <w:r w:rsidRPr="006E333E">
              <w:rPr>
                <w:lang w:eastAsia="en-US"/>
              </w:rPr>
              <w:t>2.</w:t>
            </w:r>
          </w:p>
        </w:tc>
        <w:tc>
          <w:tcPr>
            <w:tcW w:w="2458" w:type="dxa"/>
          </w:tcPr>
          <w:p w14:paraId="1D27D4F6" w14:textId="3C5F2E15" w:rsidR="00CC0ABC" w:rsidRPr="006E333E" w:rsidRDefault="00465D1C" w:rsidP="006D24E1">
            <w:pPr>
              <w:autoSpaceDE w:val="0"/>
              <w:autoSpaceDN w:val="0"/>
              <w:adjustRightInd w:val="0"/>
              <w:rPr>
                <w:lang w:eastAsia="en-US"/>
              </w:rPr>
            </w:pPr>
            <w:r>
              <w:rPr>
                <w:lang w:eastAsia="en-US"/>
              </w:rPr>
              <w:fldChar w:fldCharType="begin">
                <w:ffData>
                  <w:name w:val="Besedilo75"/>
                  <w:enabled/>
                  <w:calcOnExit w:val="0"/>
                  <w:textInput/>
                </w:ffData>
              </w:fldChar>
            </w:r>
            <w:bookmarkStart w:id="67" w:name="Besedilo75"/>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67"/>
          </w:p>
        </w:tc>
        <w:tc>
          <w:tcPr>
            <w:tcW w:w="1937" w:type="dxa"/>
          </w:tcPr>
          <w:p w14:paraId="1C21A8DA" w14:textId="2B8F9D11" w:rsidR="00CC0ABC" w:rsidRPr="006E333E" w:rsidRDefault="00465D1C" w:rsidP="006D24E1">
            <w:pPr>
              <w:autoSpaceDE w:val="0"/>
              <w:autoSpaceDN w:val="0"/>
              <w:adjustRightInd w:val="0"/>
              <w:rPr>
                <w:lang w:eastAsia="en-US"/>
              </w:rPr>
            </w:pPr>
            <w:r>
              <w:rPr>
                <w:lang w:eastAsia="en-US"/>
              </w:rPr>
              <w:fldChar w:fldCharType="begin">
                <w:ffData>
                  <w:name w:val="Besedilo77"/>
                  <w:enabled/>
                  <w:calcOnExit w:val="0"/>
                  <w:textInput/>
                </w:ffData>
              </w:fldChar>
            </w:r>
            <w:bookmarkStart w:id="68" w:name="Besedilo77"/>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68"/>
          </w:p>
        </w:tc>
        <w:tc>
          <w:tcPr>
            <w:tcW w:w="1083" w:type="dxa"/>
          </w:tcPr>
          <w:p w14:paraId="5257719C" w14:textId="488AF2E8" w:rsidR="00CC0ABC" w:rsidRPr="006E333E" w:rsidRDefault="00465D1C" w:rsidP="006D24E1">
            <w:pPr>
              <w:autoSpaceDE w:val="0"/>
              <w:autoSpaceDN w:val="0"/>
              <w:adjustRightInd w:val="0"/>
              <w:rPr>
                <w:lang w:eastAsia="en-US"/>
              </w:rPr>
            </w:pPr>
            <w:r>
              <w:rPr>
                <w:lang w:eastAsia="en-US"/>
              </w:rPr>
              <w:fldChar w:fldCharType="begin">
                <w:ffData>
                  <w:name w:val="Besedilo79"/>
                  <w:enabled/>
                  <w:calcOnExit w:val="0"/>
                  <w:textInput/>
                </w:ffData>
              </w:fldChar>
            </w:r>
            <w:bookmarkStart w:id="69" w:name="Besedilo79"/>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69"/>
          </w:p>
        </w:tc>
        <w:tc>
          <w:tcPr>
            <w:tcW w:w="1510" w:type="dxa"/>
          </w:tcPr>
          <w:p w14:paraId="7FAE5345" w14:textId="2F2BFD28" w:rsidR="00CC0ABC" w:rsidRPr="006E333E" w:rsidRDefault="00465D1C" w:rsidP="006D24E1">
            <w:pPr>
              <w:autoSpaceDE w:val="0"/>
              <w:autoSpaceDN w:val="0"/>
              <w:adjustRightInd w:val="0"/>
              <w:rPr>
                <w:lang w:eastAsia="en-US"/>
              </w:rPr>
            </w:pPr>
            <w:r>
              <w:rPr>
                <w:lang w:eastAsia="en-US"/>
              </w:rPr>
              <w:fldChar w:fldCharType="begin">
                <w:ffData>
                  <w:name w:val="Besedilo81"/>
                  <w:enabled/>
                  <w:calcOnExit w:val="0"/>
                  <w:textInput/>
                </w:ffData>
              </w:fldChar>
            </w:r>
            <w:bookmarkStart w:id="70" w:name="Besedilo81"/>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70"/>
          </w:p>
        </w:tc>
        <w:tc>
          <w:tcPr>
            <w:tcW w:w="1510" w:type="dxa"/>
          </w:tcPr>
          <w:p w14:paraId="5DBD89F5" w14:textId="37E13329" w:rsidR="00CC0ABC" w:rsidRPr="006E333E" w:rsidRDefault="00465D1C" w:rsidP="006D24E1">
            <w:pPr>
              <w:autoSpaceDE w:val="0"/>
              <w:autoSpaceDN w:val="0"/>
              <w:adjustRightInd w:val="0"/>
              <w:rPr>
                <w:lang w:eastAsia="en-US"/>
              </w:rPr>
            </w:pPr>
            <w:r>
              <w:rPr>
                <w:lang w:eastAsia="en-US"/>
              </w:rPr>
              <w:fldChar w:fldCharType="begin">
                <w:ffData>
                  <w:name w:val="Besedilo83"/>
                  <w:enabled/>
                  <w:calcOnExit w:val="0"/>
                  <w:textInput/>
                </w:ffData>
              </w:fldChar>
            </w:r>
            <w:bookmarkStart w:id="71" w:name="Besedilo83"/>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71"/>
          </w:p>
        </w:tc>
      </w:tr>
    </w:tbl>
    <w:p w14:paraId="173C08DE" w14:textId="77777777" w:rsidR="00CC0ABC" w:rsidRPr="006E333E" w:rsidRDefault="00CC0ABC" w:rsidP="00CC0ABC">
      <w:pPr>
        <w:autoSpaceDE w:val="0"/>
        <w:autoSpaceDN w:val="0"/>
        <w:adjustRightInd w:val="0"/>
        <w:rPr>
          <w:lang w:eastAsia="en-US"/>
        </w:rPr>
      </w:pPr>
    </w:p>
    <w:p w14:paraId="752CE478" w14:textId="77777777" w:rsidR="00CC0ABC" w:rsidRPr="006E333E" w:rsidRDefault="00CC0ABC" w:rsidP="00CC0ABC">
      <w:pPr>
        <w:autoSpaceDE w:val="0"/>
        <w:autoSpaceDN w:val="0"/>
        <w:adjustRightInd w:val="0"/>
        <w:rPr>
          <w:lang w:eastAsia="en-US"/>
        </w:rPr>
      </w:pPr>
    </w:p>
    <w:bookmarkEnd w:id="58"/>
    <w:p w14:paraId="5645B5CB" w14:textId="77777777" w:rsidR="00CC0ABC" w:rsidRPr="006E333E" w:rsidRDefault="00CC0ABC" w:rsidP="00CC0ABC">
      <w:pPr>
        <w:autoSpaceDE w:val="0"/>
        <w:autoSpaceDN w:val="0"/>
        <w:adjustRightInd w:val="0"/>
        <w:rPr>
          <w:lang w:eastAsia="en-US"/>
        </w:rPr>
      </w:pPr>
      <w:r w:rsidRPr="006E333E">
        <w:rPr>
          <w:lang w:eastAsia="en-US"/>
        </w:rPr>
        <w:t xml:space="preserve">Na funkcijo </w:t>
      </w:r>
      <w:r w:rsidRPr="006E333E">
        <w:rPr>
          <w:b/>
          <w:bCs/>
          <w:lang w:eastAsia="en-US"/>
        </w:rPr>
        <w:t xml:space="preserve">vodje del za področje elektrotehnike </w:t>
      </w:r>
      <w:r w:rsidRPr="006E333E">
        <w:rPr>
          <w:lang w:eastAsia="en-US"/>
        </w:rPr>
        <w:t>priglašamo naslednji strokovni kader:</w:t>
      </w:r>
    </w:p>
    <w:tbl>
      <w:tblPr>
        <w:tblW w:w="906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819"/>
      </w:tblGrid>
      <w:tr w:rsidR="00CC0ABC" w:rsidRPr="006E333E" w14:paraId="6C94F439" w14:textId="77777777" w:rsidTr="006D24E1">
        <w:tc>
          <w:tcPr>
            <w:tcW w:w="4248" w:type="dxa"/>
          </w:tcPr>
          <w:p w14:paraId="4B5C23A8" w14:textId="77777777" w:rsidR="00CC0ABC" w:rsidRPr="006E333E" w:rsidRDefault="00CC0ABC" w:rsidP="006D24E1">
            <w:pPr>
              <w:autoSpaceDE w:val="0"/>
              <w:autoSpaceDN w:val="0"/>
              <w:adjustRightInd w:val="0"/>
              <w:rPr>
                <w:lang w:eastAsia="en-US"/>
              </w:rPr>
            </w:pPr>
            <w:r w:rsidRPr="006E333E">
              <w:rPr>
                <w:lang w:eastAsia="en-US"/>
              </w:rPr>
              <w:t>Ime in priimek strokovnega kadra:</w:t>
            </w:r>
          </w:p>
        </w:tc>
        <w:tc>
          <w:tcPr>
            <w:tcW w:w="4819" w:type="dxa"/>
          </w:tcPr>
          <w:p w14:paraId="28D0C7FD" w14:textId="77777777" w:rsidR="00CC0ABC" w:rsidRPr="006E333E" w:rsidRDefault="00CC0ABC" w:rsidP="006D24E1">
            <w:pPr>
              <w:autoSpaceDE w:val="0"/>
              <w:autoSpaceDN w:val="0"/>
              <w:adjustRightInd w:val="0"/>
              <w:rPr>
                <w:lang w:eastAsia="en-US"/>
              </w:rPr>
            </w:pPr>
            <w:r w:rsidRPr="006E333E">
              <w:rPr>
                <w:lang w:eastAsia="en-US"/>
              </w:rPr>
              <w:t>Delodajalec strokovnega kadra:</w:t>
            </w:r>
          </w:p>
        </w:tc>
      </w:tr>
      <w:tr w:rsidR="00CC0ABC" w:rsidRPr="006E333E" w14:paraId="4C8AC8D3" w14:textId="77777777" w:rsidTr="00465D1C">
        <w:tc>
          <w:tcPr>
            <w:tcW w:w="4248" w:type="dxa"/>
          </w:tcPr>
          <w:p w14:paraId="296A1B34" w14:textId="77777777" w:rsidR="00CC0ABC" w:rsidRPr="006E333E" w:rsidRDefault="00CC0ABC" w:rsidP="006D24E1">
            <w:pPr>
              <w:autoSpaceDE w:val="0"/>
              <w:autoSpaceDN w:val="0"/>
              <w:adjustRightInd w:val="0"/>
              <w:rPr>
                <w:lang w:eastAsia="en-US"/>
              </w:rPr>
            </w:pPr>
          </w:p>
          <w:p w14:paraId="66A27454" w14:textId="12D4B33E" w:rsidR="00CC0ABC" w:rsidRPr="006E333E" w:rsidRDefault="00465D1C" w:rsidP="006D24E1">
            <w:pPr>
              <w:autoSpaceDE w:val="0"/>
              <w:autoSpaceDN w:val="0"/>
              <w:adjustRightInd w:val="0"/>
              <w:rPr>
                <w:lang w:eastAsia="en-US"/>
              </w:rPr>
            </w:pPr>
            <w:r>
              <w:rPr>
                <w:lang w:eastAsia="en-US"/>
              </w:rPr>
              <w:fldChar w:fldCharType="begin">
                <w:ffData>
                  <w:name w:val="Besedilo84"/>
                  <w:enabled/>
                  <w:calcOnExit w:val="0"/>
                  <w:textInput/>
                </w:ffData>
              </w:fldChar>
            </w:r>
            <w:bookmarkStart w:id="72" w:name="Besedilo84"/>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72"/>
          </w:p>
        </w:tc>
        <w:tc>
          <w:tcPr>
            <w:tcW w:w="4819" w:type="dxa"/>
            <w:vAlign w:val="bottom"/>
          </w:tcPr>
          <w:p w14:paraId="01559D93" w14:textId="3FF055AC" w:rsidR="00CC0ABC" w:rsidRPr="006E333E" w:rsidRDefault="00465D1C" w:rsidP="00465D1C">
            <w:pPr>
              <w:autoSpaceDE w:val="0"/>
              <w:autoSpaceDN w:val="0"/>
              <w:adjustRightInd w:val="0"/>
              <w:jc w:val="left"/>
              <w:rPr>
                <w:lang w:eastAsia="en-US"/>
              </w:rPr>
            </w:pPr>
            <w:r>
              <w:rPr>
                <w:lang w:eastAsia="en-US"/>
              </w:rPr>
              <w:fldChar w:fldCharType="begin">
                <w:ffData>
                  <w:name w:val="Besedilo85"/>
                  <w:enabled/>
                  <w:calcOnExit w:val="0"/>
                  <w:textInput/>
                </w:ffData>
              </w:fldChar>
            </w:r>
            <w:bookmarkStart w:id="73" w:name="Besedilo85"/>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73"/>
          </w:p>
        </w:tc>
      </w:tr>
    </w:tbl>
    <w:p w14:paraId="034717E1" w14:textId="40EE7055" w:rsidR="00CC0ABC" w:rsidRPr="006E333E" w:rsidRDefault="00CC0ABC" w:rsidP="00CC0ABC">
      <w:pPr>
        <w:autoSpaceDE w:val="0"/>
        <w:autoSpaceDN w:val="0"/>
        <w:adjustRightInd w:val="0"/>
        <w:rPr>
          <w:lang w:eastAsia="en-US"/>
        </w:rPr>
      </w:pPr>
      <w:bookmarkStart w:id="74" w:name="_Hlk516595912"/>
      <w:r w:rsidRPr="006E333E">
        <w:rPr>
          <w:lang w:eastAsia="en-US"/>
        </w:rPr>
        <w:t xml:space="preserve">Številka vpisa v IZS: </w:t>
      </w:r>
      <w:r w:rsidR="00465D1C">
        <w:rPr>
          <w:lang w:eastAsia="en-US"/>
        </w:rPr>
        <w:fldChar w:fldCharType="begin">
          <w:ffData>
            <w:name w:val="Besedilo86"/>
            <w:enabled/>
            <w:calcOnExit w:val="0"/>
            <w:textInput/>
          </w:ffData>
        </w:fldChar>
      </w:r>
      <w:bookmarkStart w:id="75" w:name="Besedilo86"/>
      <w:r w:rsidR="00465D1C">
        <w:rPr>
          <w:lang w:eastAsia="en-US"/>
        </w:rPr>
        <w:instrText xml:space="preserve"> FORMTEXT </w:instrText>
      </w:r>
      <w:r w:rsidR="00465D1C">
        <w:rPr>
          <w:lang w:eastAsia="en-US"/>
        </w:rPr>
      </w:r>
      <w:r w:rsidR="00465D1C">
        <w:rPr>
          <w:lang w:eastAsia="en-US"/>
        </w:rPr>
        <w:fldChar w:fldCharType="separate"/>
      </w:r>
      <w:r w:rsidR="00465D1C">
        <w:rPr>
          <w:noProof/>
          <w:lang w:eastAsia="en-US"/>
        </w:rPr>
        <w:t> </w:t>
      </w:r>
      <w:r w:rsidR="00465D1C">
        <w:rPr>
          <w:noProof/>
          <w:lang w:eastAsia="en-US"/>
        </w:rPr>
        <w:t> </w:t>
      </w:r>
      <w:r w:rsidR="00465D1C">
        <w:rPr>
          <w:noProof/>
          <w:lang w:eastAsia="en-US"/>
        </w:rPr>
        <w:t> </w:t>
      </w:r>
      <w:r w:rsidR="00465D1C">
        <w:rPr>
          <w:noProof/>
          <w:lang w:eastAsia="en-US"/>
        </w:rPr>
        <w:t> </w:t>
      </w:r>
      <w:r w:rsidR="00465D1C">
        <w:rPr>
          <w:noProof/>
          <w:lang w:eastAsia="en-US"/>
        </w:rPr>
        <w:t> </w:t>
      </w:r>
      <w:r w:rsidR="00465D1C">
        <w:rPr>
          <w:lang w:eastAsia="en-US"/>
        </w:rPr>
        <w:fldChar w:fldCharType="end"/>
      </w:r>
      <w:bookmarkEnd w:id="75"/>
    </w:p>
    <w:bookmarkEnd w:id="74"/>
    <w:p w14:paraId="596BCDC8" w14:textId="77777777" w:rsidR="00CC0ABC" w:rsidRPr="006E333E" w:rsidRDefault="00CC0ABC" w:rsidP="00CC0ABC">
      <w:pPr>
        <w:autoSpaceDE w:val="0"/>
        <w:autoSpaceDN w:val="0"/>
        <w:adjustRightInd w:val="0"/>
        <w:rPr>
          <w:lang w:eastAsia="en-US"/>
        </w:rPr>
      </w:pPr>
    </w:p>
    <w:p w14:paraId="17C25098" w14:textId="77777777" w:rsidR="00CC0ABC" w:rsidRPr="006E333E" w:rsidRDefault="00CC0ABC" w:rsidP="00CC0ABC">
      <w:pPr>
        <w:autoSpaceDE w:val="0"/>
        <w:autoSpaceDN w:val="0"/>
        <w:adjustRightInd w:val="0"/>
        <w:rPr>
          <w:b/>
          <w:bCs/>
          <w:lang w:eastAsia="en-US"/>
        </w:rPr>
      </w:pPr>
      <w:r w:rsidRPr="006E333E">
        <w:rPr>
          <w:b/>
          <w:bCs/>
          <w:lang w:eastAsia="en-US"/>
        </w:rPr>
        <w:t xml:space="preserve">Reference strokovnega kadra: </w:t>
      </w:r>
    </w:p>
    <w:p w14:paraId="149AA705" w14:textId="52E610A3" w:rsidR="00CC0ABC" w:rsidRPr="006E333E" w:rsidRDefault="00CC0ABC" w:rsidP="00CC0ABC">
      <w:pPr>
        <w:numPr>
          <w:ilvl w:val="0"/>
          <w:numId w:val="4"/>
        </w:numPr>
        <w:autoSpaceDE w:val="0"/>
        <w:autoSpaceDN w:val="0"/>
        <w:adjustRightInd w:val="0"/>
        <w:spacing w:line="260" w:lineRule="atLeast"/>
        <w:ind w:left="284" w:hanging="284"/>
        <w:rPr>
          <w:lang w:eastAsia="en-US"/>
        </w:rPr>
      </w:pPr>
      <w:r w:rsidRPr="006E333E">
        <w:rPr>
          <w:lang w:eastAsia="en-US"/>
        </w:rPr>
        <w:t>najmanj 1 referenca, ki izkazuje, da je v zadnjih 5 letih,</w:t>
      </w:r>
      <w:r w:rsidRPr="006E333E">
        <w:t xml:space="preserve"> šteto od dneva objave obvestila o naročilu na portalu javnih naročil, </w:t>
      </w:r>
      <w:r w:rsidRPr="006E333E">
        <w:rPr>
          <w:lang w:eastAsia="en-US"/>
        </w:rPr>
        <w:t xml:space="preserve">opravljal funkcijo </w:t>
      </w:r>
      <w:r w:rsidRPr="006E333E">
        <w:rPr>
          <w:u w:val="single"/>
          <w:lang w:eastAsia="en-US"/>
        </w:rPr>
        <w:t>odgovornega nadzornika (področje elektrotehnike)</w:t>
      </w:r>
      <w:r w:rsidRPr="006E333E">
        <w:rPr>
          <w:lang w:eastAsia="en-US"/>
        </w:rPr>
        <w:t xml:space="preserve"> pri izvedbi del na objektu razvrščenem v posameznih vrstah objektov v strukturi CC-SI pod šifro 126 (Stavbe splošnega družbenega pomena), pri čemer vrednost izvedenih elektro inštalacijskih del  znaša najmanj </w:t>
      </w:r>
      <w:r w:rsidR="004D228C">
        <w:rPr>
          <w:lang w:eastAsia="en-US"/>
        </w:rPr>
        <w:t>4</w:t>
      </w:r>
      <w:r w:rsidRPr="006E333E">
        <w:rPr>
          <w:lang w:eastAsia="en-US"/>
        </w:rPr>
        <w:t>00.000,00 EUR z DDV: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58"/>
        <w:gridCol w:w="1937"/>
        <w:gridCol w:w="1083"/>
        <w:gridCol w:w="1510"/>
        <w:gridCol w:w="1510"/>
      </w:tblGrid>
      <w:tr w:rsidR="00CC0ABC" w:rsidRPr="006E333E" w14:paraId="6F64C738" w14:textId="77777777" w:rsidTr="006D24E1">
        <w:tc>
          <w:tcPr>
            <w:tcW w:w="562" w:type="dxa"/>
          </w:tcPr>
          <w:p w14:paraId="0C062F74" w14:textId="77777777" w:rsidR="00CC0ABC" w:rsidRPr="00412456" w:rsidRDefault="00CC0ABC" w:rsidP="006D24E1">
            <w:pPr>
              <w:autoSpaceDE w:val="0"/>
              <w:autoSpaceDN w:val="0"/>
              <w:adjustRightInd w:val="0"/>
              <w:rPr>
                <w:b/>
                <w:bCs/>
                <w:lang w:eastAsia="en-US"/>
              </w:rPr>
            </w:pPr>
            <w:r w:rsidRPr="00412456">
              <w:rPr>
                <w:b/>
                <w:bCs/>
                <w:lang w:eastAsia="en-US"/>
              </w:rPr>
              <w:t>št.</w:t>
            </w:r>
          </w:p>
        </w:tc>
        <w:tc>
          <w:tcPr>
            <w:tcW w:w="2458" w:type="dxa"/>
          </w:tcPr>
          <w:p w14:paraId="6457374D" w14:textId="77777777" w:rsidR="00CC0ABC" w:rsidRPr="00412456" w:rsidRDefault="00CC0ABC" w:rsidP="006D24E1">
            <w:pPr>
              <w:autoSpaceDE w:val="0"/>
              <w:autoSpaceDN w:val="0"/>
              <w:adjustRightInd w:val="0"/>
              <w:rPr>
                <w:b/>
                <w:bCs/>
                <w:lang w:eastAsia="en-US"/>
              </w:rPr>
            </w:pPr>
            <w:r w:rsidRPr="00412456">
              <w:rPr>
                <w:b/>
                <w:bCs/>
                <w:lang w:eastAsia="en-US"/>
              </w:rPr>
              <w:t>Referenčni investitor</w:t>
            </w:r>
          </w:p>
        </w:tc>
        <w:tc>
          <w:tcPr>
            <w:tcW w:w="1937" w:type="dxa"/>
          </w:tcPr>
          <w:p w14:paraId="00F16DBA" w14:textId="77777777" w:rsidR="00CC0ABC" w:rsidRPr="00412456" w:rsidRDefault="00CC0ABC" w:rsidP="006D24E1">
            <w:pPr>
              <w:autoSpaceDE w:val="0"/>
              <w:autoSpaceDN w:val="0"/>
              <w:adjustRightInd w:val="0"/>
              <w:rPr>
                <w:b/>
                <w:bCs/>
                <w:lang w:eastAsia="en-US"/>
              </w:rPr>
            </w:pPr>
            <w:r w:rsidRPr="00412456">
              <w:rPr>
                <w:b/>
                <w:bCs/>
                <w:lang w:eastAsia="en-US"/>
              </w:rPr>
              <w:t>Funkcija, ki jo je opravljal strokovni kader pri referenčnem projektu</w:t>
            </w:r>
          </w:p>
        </w:tc>
        <w:tc>
          <w:tcPr>
            <w:tcW w:w="1083" w:type="dxa"/>
          </w:tcPr>
          <w:p w14:paraId="490B2980" w14:textId="77777777" w:rsidR="00CC0ABC" w:rsidRPr="00412456" w:rsidRDefault="00CC0ABC" w:rsidP="006D24E1">
            <w:pPr>
              <w:autoSpaceDE w:val="0"/>
              <w:autoSpaceDN w:val="0"/>
              <w:adjustRightInd w:val="0"/>
              <w:rPr>
                <w:b/>
                <w:bCs/>
                <w:lang w:eastAsia="en-US"/>
              </w:rPr>
            </w:pPr>
            <w:r w:rsidRPr="00412456">
              <w:rPr>
                <w:b/>
                <w:bCs/>
                <w:lang w:eastAsia="en-US"/>
              </w:rPr>
              <w:t>Ali gre za visoko gradnjo</w:t>
            </w:r>
          </w:p>
          <w:p w14:paraId="4C43DE6E" w14:textId="77777777" w:rsidR="00CC0ABC" w:rsidRPr="00412456" w:rsidRDefault="00CC0ABC" w:rsidP="006D24E1">
            <w:pPr>
              <w:autoSpaceDE w:val="0"/>
              <w:autoSpaceDN w:val="0"/>
              <w:adjustRightInd w:val="0"/>
              <w:rPr>
                <w:b/>
                <w:bCs/>
                <w:lang w:eastAsia="en-US"/>
              </w:rPr>
            </w:pPr>
            <w:r w:rsidRPr="00412456">
              <w:rPr>
                <w:b/>
                <w:bCs/>
                <w:lang w:eastAsia="en-US"/>
              </w:rPr>
              <w:t>(DA/NE)</w:t>
            </w:r>
          </w:p>
        </w:tc>
        <w:tc>
          <w:tcPr>
            <w:tcW w:w="1510" w:type="dxa"/>
          </w:tcPr>
          <w:p w14:paraId="62B8F97A" w14:textId="77777777" w:rsidR="00CC0ABC" w:rsidRPr="00412456" w:rsidRDefault="00CC0ABC" w:rsidP="006D24E1">
            <w:pPr>
              <w:autoSpaceDE w:val="0"/>
              <w:autoSpaceDN w:val="0"/>
              <w:adjustRightInd w:val="0"/>
              <w:rPr>
                <w:b/>
                <w:bCs/>
                <w:lang w:eastAsia="en-US"/>
              </w:rPr>
            </w:pPr>
            <w:r w:rsidRPr="00412456">
              <w:rPr>
                <w:b/>
                <w:bCs/>
                <w:lang w:eastAsia="en-US"/>
              </w:rPr>
              <w:t>Vrednost izvedenih elektro del v EUR z DDV</w:t>
            </w:r>
          </w:p>
        </w:tc>
        <w:tc>
          <w:tcPr>
            <w:tcW w:w="1510" w:type="dxa"/>
          </w:tcPr>
          <w:p w14:paraId="6D479D27" w14:textId="77777777" w:rsidR="00CC0ABC" w:rsidRPr="00412456" w:rsidRDefault="00CC0ABC" w:rsidP="006D24E1">
            <w:pPr>
              <w:autoSpaceDE w:val="0"/>
              <w:autoSpaceDN w:val="0"/>
              <w:adjustRightInd w:val="0"/>
              <w:rPr>
                <w:b/>
                <w:bCs/>
                <w:lang w:eastAsia="en-US"/>
              </w:rPr>
            </w:pPr>
            <w:r w:rsidRPr="00412456">
              <w:rPr>
                <w:b/>
                <w:bCs/>
                <w:lang w:eastAsia="en-US"/>
              </w:rPr>
              <w:t>Datum izdaje uporabnega dovoljenja ali primopredaje</w:t>
            </w:r>
          </w:p>
        </w:tc>
      </w:tr>
      <w:tr w:rsidR="00CC0ABC" w:rsidRPr="006E333E" w14:paraId="760CA0A7" w14:textId="77777777" w:rsidTr="006D24E1">
        <w:tc>
          <w:tcPr>
            <w:tcW w:w="562" w:type="dxa"/>
          </w:tcPr>
          <w:p w14:paraId="083B9879" w14:textId="77777777" w:rsidR="00CC0ABC" w:rsidRPr="006E333E" w:rsidRDefault="00CC0ABC" w:rsidP="006D24E1">
            <w:pPr>
              <w:autoSpaceDE w:val="0"/>
              <w:autoSpaceDN w:val="0"/>
              <w:adjustRightInd w:val="0"/>
              <w:rPr>
                <w:lang w:eastAsia="en-US"/>
              </w:rPr>
            </w:pPr>
            <w:r w:rsidRPr="006E333E">
              <w:rPr>
                <w:lang w:eastAsia="en-US"/>
              </w:rPr>
              <w:t>1.</w:t>
            </w:r>
          </w:p>
        </w:tc>
        <w:tc>
          <w:tcPr>
            <w:tcW w:w="2458" w:type="dxa"/>
          </w:tcPr>
          <w:p w14:paraId="71550770" w14:textId="3CDAE493" w:rsidR="00CC0ABC" w:rsidRPr="006E333E" w:rsidRDefault="0000720C" w:rsidP="006D24E1">
            <w:pPr>
              <w:autoSpaceDE w:val="0"/>
              <w:autoSpaceDN w:val="0"/>
              <w:adjustRightInd w:val="0"/>
              <w:rPr>
                <w:lang w:eastAsia="en-US"/>
              </w:rPr>
            </w:pPr>
            <w:r>
              <w:rPr>
                <w:lang w:eastAsia="en-US"/>
              </w:rPr>
              <w:fldChar w:fldCharType="begin">
                <w:ffData>
                  <w:name w:val="Besedilo87"/>
                  <w:enabled/>
                  <w:calcOnExit w:val="0"/>
                  <w:textInput/>
                </w:ffData>
              </w:fldChar>
            </w:r>
            <w:bookmarkStart w:id="76" w:name="Besedilo87"/>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76"/>
          </w:p>
        </w:tc>
        <w:tc>
          <w:tcPr>
            <w:tcW w:w="1937" w:type="dxa"/>
          </w:tcPr>
          <w:p w14:paraId="660B3757" w14:textId="173A26B5" w:rsidR="00CC0ABC" w:rsidRPr="006E333E" w:rsidRDefault="0000720C" w:rsidP="006D24E1">
            <w:pPr>
              <w:autoSpaceDE w:val="0"/>
              <w:autoSpaceDN w:val="0"/>
              <w:adjustRightInd w:val="0"/>
              <w:rPr>
                <w:lang w:eastAsia="en-US"/>
              </w:rPr>
            </w:pPr>
            <w:r>
              <w:rPr>
                <w:lang w:eastAsia="en-US"/>
              </w:rPr>
              <w:fldChar w:fldCharType="begin">
                <w:ffData>
                  <w:name w:val="Besedilo89"/>
                  <w:enabled/>
                  <w:calcOnExit w:val="0"/>
                  <w:textInput/>
                </w:ffData>
              </w:fldChar>
            </w:r>
            <w:bookmarkStart w:id="77" w:name="Besedilo89"/>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77"/>
          </w:p>
        </w:tc>
        <w:tc>
          <w:tcPr>
            <w:tcW w:w="1083" w:type="dxa"/>
          </w:tcPr>
          <w:p w14:paraId="5756F4EC" w14:textId="5DDE1C21" w:rsidR="00CC0ABC" w:rsidRPr="006E333E" w:rsidRDefault="0000720C" w:rsidP="006D24E1">
            <w:pPr>
              <w:autoSpaceDE w:val="0"/>
              <w:autoSpaceDN w:val="0"/>
              <w:adjustRightInd w:val="0"/>
              <w:rPr>
                <w:lang w:eastAsia="en-US"/>
              </w:rPr>
            </w:pPr>
            <w:r>
              <w:rPr>
                <w:lang w:eastAsia="en-US"/>
              </w:rPr>
              <w:fldChar w:fldCharType="begin">
                <w:ffData>
                  <w:name w:val="Besedilo91"/>
                  <w:enabled/>
                  <w:calcOnExit w:val="0"/>
                  <w:textInput/>
                </w:ffData>
              </w:fldChar>
            </w:r>
            <w:bookmarkStart w:id="78" w:name="Besedilo91"/>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78"/>
          </w:p>
        </w:tc>
        <w:tc>
          <w:tcPr>
            <w:tcW w:w="1510" w:type="dxa"/>
          </w:tcPr>
          <w:p w14:paraId="3DFEE64A" w14:textId="7FA3023A" w:rsidR="00CC0ABC" w:rsidRPr="006E333E" w:rsidRDefault="0000720C" w:rsidP="006D24E1">
            <w:pPr>
              <w:autoSpaceDE w:val="0"/>
              <w:autoSpaceDN w:val="0"/>
              <w:adjustRightInd w:val="0"/>
              <w:rPr>
                <w:lang w:eastAsia="en-US"/>
              </w:rPr>
            </w:pPr>
            <w:r>
              <w:rPr>
                <w:lang w:eastAsia="en-US"/>
              </w:rPr>
              <w:fldChar w:fldCharType="begin">
                <w:ffData>
                  <w:name w:val="Besedilo93"/>
                  <w:enabled/>
                  <w:calcOnExit w:val="0"/>
                  <w:textInput/>
                </w:ffData>
              </w:fldChar>
            </w:r>
            <w:bookmarkStart w:id="79" w:name="Besedilo93"/>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79"/>
          </w:p>
        </w:tc>
        <w:tc>
          <w:tcPr>
            <w:tcW w:w="1510" w:type="dxa"/>
          </w:tcPr>
          <w:p w14:paraId="76D57594" w14:textId="7E68598E" w:rsidR="00CC0ABC" w:rsidRPr="006E333E" w:rsidRDefault="0000720C" w:rsidP="006D24E1">
            <w:pPr>
              <w:autoSpaceDE w:val="0"/>
              <w:autoSpaceDN w:val="0"/>
              <w:adjustRightInd w:val="0"/>
              <w:rPr>
                <w:lang w:eastAsia="en-US"/>
              </w:rPr>
            </w:pPr>
            <w:r>
              <w:rPr>
                <w:lang w:eastAsia="en-US"/>
              </w:rPr>
              <w:fldChar w:fldCharType="begin">
                <w:ffData>
                  <w:name w:val="Besedilo95"/>
                  <w:enabled/>
                  <w:calcOnExit w:val="0"/>
                  <w:textInput/>
                </w:ffData>
              </w:fldChar>
            </w:r>
            <w:bookmarkStart w:id="80" w:name="Besedilo95"/>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80"/>
          </w:p>
        </w:tc>
      </w:tr>
      <w:tr w:rsidR="00CC0ABC" w:rsidRPr="006E333E" w14:paraId="638C58A3" w14:textId="77777777" w:rsidTr="006D24E1">
        <w:tc>
          <w:tcPr>
            <w:tcW w:w="562" w:type="dxa"/>
          </w:tcPr>
          <w:p w14:paraId="5D7C2A77" w14:textId="77777777" w:rsidR="00CC0ABC" w:rsidRPr="006E333E" w:rsidRDefault="00CC0ABC" w:rsidP="006D24E1">
            <w:pPr>
              <w:autoSpaceDE w:val="0"/>
              <w:autoSpaceDN w:val="0"/>
              <w:adjustRightInd w:val="0"/>
              <w:rPr>
                <w:lang w:eastAsia="en-US"/>
              </w:rPr>
            </w:pPr>
            <w:r w:rsidRPr="006E333E">
              <w:rPr>
                <w:lang w:eastAsia="en-US"/>
              </w:rPr>
              <w:t>2.</w:t>
            </w:r>
          </w:p>
        </w:tc>
        <w:tc>
          <w:tcPr>
            <w:tcW w:w="2458" w:type="dxa"/>
          </w:tcPr>
          <w:p w14:paraId="7F76048C" w14:textId="2E816D8A" w:rsidR="00CC0ABC" w:rsidRPr="006E333E" w:rsidRDefault="0000720C" w:rsidP="006D24E1">
            <w:pPr>
              <w:autoSpaceDE w:val="0"/>
              <w:autoSpaceDN w:val="0"/>
              <w:adjustRightInd w:val="0"/>
              <w:rPr>
                <w:lang w:eastAsia="en-US"/>
              </w:rPr>
            </w:pPr>
            <w:r>
              <w:rPr>
                <w:lang w:eastAsia="en-US"/>
              </w:rPr>
              <w:fldChar w:fldCharType="begin">
                <w:ffData>
                  <w:name w:val="Besedilo88"/>
                  <w:enabled/>
                  <w:calcOnExit w:val="0"/>
                  <w:textInput/>
                </w:ffData>
              </w:fldChar>
            </w:r>
            <w:bookmarkStart w:id="81" w:name="Besedilo88"/>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81"/>
          </w:p>
        </w:tc>
        <w:tc>
          <w:tcPr>
            <w:tcW w:w="1937" w:type="dxa"/>
          </w:tcPr>
          <w:p w14:paraId="6D996F95" w14:textId="53DCCAC7" w:rsidR="00CC0ABC" w:rsidRPr="006E333E" w:rsidRDefault="0000720C" w:rsidP="006D24E1">
            <w:pPr>
              <w:autoSpaceDE w:val="0"/>
              <w:autoSpaceDN w:val="0"/>
              <w:adjustRightInd w:val="0"/>
              <w:rPr>
                <w:lang w:eastAsia="en-US"/>
              </w:rPr>
            </w:pPr>
            <w:r>
              <w:rPr>
                <w:lang w:eastAsia="en-US"/>
              </w:rPr>
              <w:fldChar w:fldCharType="begin">
                <w:ffData>
                  <w:name w:val="Besedilo90"/>
                  <w:enabled/>
                  <w:calcOnExit w:val="0"/>
                  <w:textInput/>
                </w:ffData>
              </w:fldChar>
            </w:r>
            <w:bookmarkStart w:id="82" w:name="Besedilo90"/>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82"/>
          </w:p>
        </w:tc>
        <w:tc>
          <w:tcPr>
            <w:tcW w:w="1083" w:type="dxa"/>
          </w:tcPr>
          <w:p w14:paraId="325AA9BB" w14:textId="6E23AB85" w:rsidR="00CC0ABC" w:rsidRPr="006E333E" w:rsidRDefault="0000720C" w:rsidP="006D24E1">
            <w:pPr>
              <w:autoSpaceDE w:val="0"/>
              <w:autoSpaceDN w:val="0"/>
              <w:adjustRightInd w:val="0"/>
              <w:rPr>
                <w:lang w:eastAsia="en-US"/>
              </w:rPr>
            </w:pPr>
            <w:r>
              <w:rPr>
                <w:lang w:eastAsia="en-US"/>
              </w:rPr>
              <w:fldChar w:fldCharType="begin">
                <w:ffData>
                  <w:name w:val="Besedilo92"/>
                  <w:enabled/>
                  <w:calcOnExit w:val="0"/>
                  <w:textInput/>
                </w:ffData>
              </w:fldChar>
            </w:r>
            <w:bookmarkStart w:id="83" w:name="Besedilo92"/>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83"/>
          </w:p>
        </w:tc>
        <w:tc>
          <w:tcPr>
            <w:tcW w:w="1510" w:type="dxa"/>
          </w:tcPr>
          <w:p w14:paraId="5B2E357C" w14:textId="73E4D007" w:rsidR="00CC0ABC" w:rsidRPr="006E333E" w:rsidRDefault="0000720C" w:rsidP="006D24E1">
            <w:pPr>
              <w:autoSpaceDE w:val="0"/>
              <w:autoSpaceDN w:val="0"/>
              <w:adjustRightInd w:val="0"/>
              <w:rPr>
                <w:lang w:eastAsia="en-US"/>
              </w:rPr>
            </w:pPr>
            <w:r>
              <w:rPr>
                <w:lang w:eastAsia="en-US"/>
              </w:rPr>
              <w:fldChar w:fldCharType="begin">
                <w:ffData>
                  <w:name w:val="Besedilo94"/>
                  <w:enabled/>
                  <w:calcOnExit w:val="0"/>
                  <w:textInput/>
                </w:ffData>
              </w:fldChar>
            </w:r>
            <w:bookmarkStart w:id="84" w:name="Besedilo94"/>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84"/>
          </w:p>
        </w:tc>
        <w:tc>
          <w:tcPr>
            <w:tcW w:w="1510" w:type="dxa"/>
          </w:tcPr>
          <w:p w14:paraId="16C6CBFD" w14:textId="4D092C2F" w:rsidR="00CC0ABC" w:rsidRPr="006E333E" w:rsidRDefault="0000720C" w:rsidP="006D24E1">
            <w:pPr>
              <w:autoSpaceDE w:val="0"/>
              <w:autoSpaceDN w:val="0"/>
              <w:adjustRightInd w:val="0"/>
              <w:rPr>
                <w:lang w:eastAsia="en-US"/>
              </w:rPr>
            </w:pPr>
            <w:r>
              <w:rPr>
                <w:lang w:eastAsia="en-US"/>
              </w:rPr>
              <w:fldChar w:fldCharType="begin">
                <w:ffData>
                  <w:name w:val="Besedilo96"/>
                  <w:enabled/>
                  <w:calcOnExit w:val="0"/>
                  <w:textInput/>
                </w:ffData>
              </w:fldChar>
            </w:r>
            <w:bookmarkStart w:id="85" w:name="Besedilo96"/>
            <w:r>
              <w:rPr>
                <w:lang w:eastAsia="en-US"/>
              </w:rPr>
              <w:instrText xml:space="preserve"> FORMTEXT </w:instrText>
            </w:r>
            <w:r>
              <w:rPr>
                <w:lang w:eastAsia="en-US"/>
              </w:rPr>
            </w:r>
            <w:r>
              <w:rPr>
                <w:lang w:eastAsia="en-US"/>
              </w:rPr>
              <w:fldChar w:fldCharType="separate"/>
            </w:r>
            <w:r>
              <w:rPr>
                <w:noProof/>
                <w:lang w:eastAsia="en-US"/>
              </w:rPr>
              <w:t> </w:t>
            </w:r>
            <w:r>
              <w:rPr>
                <w:noProof/>
                <w:lang w:eastAsia="en-US"/>
              </w:rPr>
              <w:t> </w:t>
            </w:r>
            <w:r>
              <w:rPr>
                <w:noProof/>
                <w:lang w:eastAsia="en-US"/>
              </w:rPr>
              <w:t> </w:t>
            </w:r>
            <w:r>
              <w:rPr>
                <w:noProof/>
                <w:lang w:eastAsia="en-US"/>
              </w:rPr>
              <w:t> </w:t>
            </w:r>
            <w:r>
              <w:rPr>
                <w:noProof/>
                <w:lang w:eastAsia="en-US"/>
              </w:rPr>
              <w:t> </w:t>
            </w:r>
            <w:r>
              <w:rPr>
                <w:lang w:eastAsia="en-US"/>
              </w:rPr>
              <w:fldChar w:fldCharType="end"/>
            </w:r>
            <w:bookmarkEnd w:id="85"/>
          </w:p>
        </w:tc>
      </w:tr>
    </w:tbl>
    <w:p w14:paraId="1A315A1B" w14:textId="77777777" w:rsidR="00CC0ABC" w:rsidRPr="006E333E" w:rsidRDefault="00CC0ABC" w:rsidP="00CC0ABC">
      <w:pPr>
        <w:autoSpaceDE w:val="0"/>
        <w:autoSpaceDN w:val="0"/>
        <w:adjustRightInd w:val="0"/>
        <w:rPr>
          <w:lang w:eastAsia="en-US"/>
        </w:rPr>
      </w:pPr>
    </w:p>
    <w:p w14:paraId="725A7F12" w14:textId="77777777" w:rsidR="00CC0ABC" w:rsidRPr="006E333E" w:rsidRDefault="00CC0ABC" w:rsidP="00CC0ABC">
      <w:pPr>
        <w:autoSpaceDE w:val="0"/>
        <w:autoSpaceDN w:val="0"/>
        <w:adjustRightInd w:val="0"/>
        <w:rPr>
          <w:lang w:eastAsia="en-US"/>
        </w:rPr>
      </w:pPr>
    </w:p>
    <w:p w14:paraId="14C9B766" w14:textId="77777777" w:rsidR="00CC0ABC" w:rsidRPr="006E333E" w:rsidRDefault="00CC0ABC" w:rsidP="00CC0ABC">
      <w:pPr>
        <w:autoSpaceDE w:val="0"/>
        <w:autoSpaceDN w:val="0"/>
        <w:adjustRightInd w:val="0"/>
        <w:rPr>
          <w:lang w:eastAsia="en-US"/>
        </w:rPr>
      </w:pPr>
    </w:p>
    <w:tbl>
      <w:tblPr>
        <w:tblW w:w="0" w:type="auto"/>
        <w:tblInd w:w="2" w:type="dxa"/>
        <w:tblLayout w:type="fixed"/>
        <w:tblLook w:val="0000" w:firstRow="0" w:lastRow="0" w:firstColumn="0" w:lastColumn="0" w:noHBand="0" w:noVBand="0"/>
      </w:tblPr>
      <w:tblGrid>
        <w:gridCol w:w="4361"/>
        <w:gridCol w:w="4361"/>
      </w:tblGrid>
      <w:tr w:rsidR="00CC0ABC" w:rsidRPr="006E333E" w14:paraId="2586C9F9" w14:textId="77777777" w:rsidTr="006D24E1">
        <w:trPr>
          <w:cantSplit/>
        </w:trPr>
        <w:tc>
          <w:tcPr>
            <w:tcW w:w="4361" w:type="dxa"/>
          </w:tcPr>
          <w:p w14:paraId="198D803A" w14:textId="77777777" w:rsidR="00CC0ABC" w:rsidRPr="006E333E" w:rsidRDefault="00CC0ABC" w:rsidP="006D24E1"/>
        </w:tc>
        <w:tc>
          <w:tcPr>
            <w:tcW w:w="4361" w:type="dxa"/>
          </w:tcPr>
          <w:p w14:paraId="647CDF13" w14:textId="77777777" w:rsidR="00CC0ABC" w:rsidRPr="006E333E" w:rsidRDefault="00CC0ABC" w:rsidP="006D24E1">
            <w:r w:rsidRPr="006E333E">
              <w:t>Podpis zastopnika/pooblaščene osebe ponudnika:</w:t>
            </w:r>
          </w:p>
        </w:tc>
      </w:tr>
      <w:tr w:rsidR="00CC0ABC" w:rsidRPr="006E333E" w14:paraId="5AD14671" w14:textId="77777777" w:rsidTr="006D24E1">
        <w:trPr>
          <w:cantSplit/>
        </w:trPr>
        <w:tc>
          <w:tcPr>
            <w:tcW w:w="4361" w:type="dxa"/>
          </w:tcPr>
          <w:p w14:paraId="3EFF28C7" w14:textId="77777777" w:rsidR="00CC0ABC" w:rsidRPr="006E333E" w:rsidRDefault="00CC0ABC" w:rsidP="006D24E1"/>
        </w:tc>
        <w:tc>
          <w:tcPr>
            <w:tcW w:w="4361" w:type="dxa"/>
          </w:tcPr>
          <w:p w14:paraId="5DCC3388" w14:textId="77777777" w:rsidR="00CC0ABC" w:rsidRPr="006E333E" w:rsidRDefault="00CC0ABC" w:rsidP="006D24E1"/>
          <w:p w14:paraId="7DE1CF0E" w14:textId="77777777" w:rsidR="00CC0ABC" w:rsidRPr="006E333E" w:rsidRDefault="00CC0ABC" w:rsidP="006D24E1">
            <w:r w:rsidRPr="006E333E">
              <w:t>_________________________________</w:t>
            </w:r>
          </w:p>
        </w:tc>
      </w:tr>
    </w:tbl>
    <w:p w14:paraId="29884EB8" w14:textId="77777777" w:rsidR="00CC0ABC" w:rsidRPr="006E333E" w:rsidRDefault="00CC0ABC" w:rsidP="00CC0ABC">
      <w:pPr>
        <w:autoSpaceDE w:val="0"/>
        <w:autoSpaceDN w:val="0"/>
        <w:adjustRightInd w:val="0"/>
        <w:rPr>
          <w:lang w:eastAsia="en-US"/>
        </w:rPr>
      </w:pPr>
    </w:p>
    <w:p w14:paraId="6D40B15F" w14:textId="77777777" w:rsidR="00CC0ABC" w:rsidRPr="006E333E" w:rsidRDefault="00CC0ABC" w:rsidP="00CC0ABC">
      <w:pPr>
        <w:rPr>
          <w:lang w:eastAsia="en-US"/>
        </w:rPr>
      </w:pPr>
    </w:p>
    <w:p w14:paraId="65E1831E" w14:textId="77777777" w:rsidR="00CC0ABC" w:rsidRPr="006E333E" w:rsidRDefault="00CC0ABC" w:rsidP="00CC0ABC"/>
    <w:p w14:paraId="17700E9C" w14:textId="77777777" w:rsidR="00CC0ABC" w:rsidRPr="006E333E" w:rsidRDefault="00CC0ABC" w:rsidP="00CC0ABC"/>
    <w:p w14:paraId="40ED420D" w14:textId="77777777" w:rsidR="00CC0ABC" w:rsidRPr="006E333E" w:rsidRDefault="00CC0ABC" w:rsidP="00CC0ABC"/>
    <w:p w14:paraId="690BBC38" w14:textId="77777777" w:rsidR="00CC0ABC" w:rsidRPr="006E333E" w:rsidRDefault="00CC0ABC" w:rsidP="00CC0ABC"/>
    <w:p w14:paraId="0240A5D6" w14:textId="77777777" w:rsidR="00CC0ABC" w:rsidRPr="006E333E" w:rsidRDefault="00CC0ABC" w:rsidP="00CC0ABC"/>
    <w:p w14:paraId="0526AF07" w14:textId="77777777" w:rsidR="00CC0ABC" w:rsidRPr="006E333E" w:rsidRDefault="00CC0ABC" w:rsidP="00CC0ABC"/>
    <w:p w14:paraId="3815606F" w14:textId="77777777" w:rsidR="00CC0ABC" w:rsidRPr="006E333E" w:rsidRDefault="00CC0ABC" w:rsidP="00CC0ABC"/>
    <w:p w14:paraId="27215856" w14:textId="77777777" w:rsidR="00CC0ABC" w:rsidRPr="006E333E" w:rsidRDefault="00CC0ABC" w:rsidP="00CC0ABC"/>
    <w:p w14:paraId="45469383" w14:textId="77777777" w:rsidR="00CC0ABC" w:rsidRPr="006E333E" w:rsidRDefault="00CC0ABC" w:rsidP="00CC0ABC"/>
    <w:p w14:paraId="3F95F23D" w14:textId="77777777" w:rsidR="00CC0ABC" w:rsidRPr="006E333E" w:rsidRDefault="00CC0ABC" w:rsidP="00CC0ABC"/>
    <w:p w14:paraId="767AEC58" w14:textId="77777777" w:rsidR="00CC0ABC" w:rsidRPr="006E333E" w:rsidRDefault="00CC0ABC" w:rsidP="00CC0ABC"/>
    <w:p w14:paraId="64C9D22B" w14:textId="77777777" w:rsidR="00CC0ABC" w:rsidRPr="006E333E" w:rsidRDefault="00CC0ABC" w:rsidP="00CC0ABC"/>
    <w:p w14:paraId="2D90B289" w14:textId="77777777" w:rsidR="00CC0ABC" w:rsidRPr="006E333E" w:rsidRDefault="00CC0ABC" w:rsidP="00CC0ABC"/>
    <w:p w14:paraId="231DEF5D" w14:textId="77777777" w:rsidR="00CC0ABC" w:rsidRPr="006E333E" w:rsidRDefault="00CC0ABC" w:rsidP="00CC0ABC"/>
    <w:p w14:paraId="4E748219" w14:textId="77777777" w:rsidR="00CC0ABC" w:rsidRPr="006E333E" w:rsidRDefault="00CC0ABC" w:rsidP="00CC0ABC"/>
    <w:p w14:paraId="66AFE593" w14:textId="77777777" w:rsidR="00CC0ABC" w:rsidRPr="006E333E" w:rsidRDefault="00CC0ABC" w:rsidP="00CC0ABC"/>
    <w:p w14:paraId="05073935" w14:textId="77777777" w:rsidR="00CC0ABC" w:rsidRPr="006E333E" w:rsidRDefault="00CC0ABC" w:rsidP="00CC0ABC"/>
    <w:p w14:paraId="012A62F3" w14:textId="77777777" w:rsidR="00CC0ABC" w:rsidRPr="006E333E" w:rsidRDefault="00CC0ABC" w:rsidP="00CC0ABC"/>
    <w:p w14:paraId="5222BCB3" w14:textId="77777777" w:rsidR="00CC0ABC" w:rsidRPr="006E333E" w:rsidRDefault="00CC0ABC" w:rsidP="00CC0ABC"/>
    <w:p w14:paraId="19ADF041" w14:textId="77777777" w:rsidR="00CC0ABC" w:rsidRPr="006E333E" w:rsidRDefault="00CC0ABC" w:rsidP="00CC0ABC"/>
    <w:p w14:paraId="40E6A8A8" w14:textId="77777777" w:rsidR="00CC0ABC" w:rsidRPr="006E333E" w:rsidRDefault="00CC0ABC" w:rsidP="00CC0ABC"/>
    <w:p w14:paraId="6BE113F7" w14:textId="77777777" w:rsidR="00CC0ABC" w:rsidRPr="006E333E" w:rsidRDefault="00CC0ABC" w:rsidP="00CC0ABC"/>
    <w:p w14:paraId="34C7C9E4" w14:textId="77777777" w:rsidR="00CC0ABC" w:rsidRPr="006E333E" w:rsidRDefault="00CC0ABC" w:rsidP="00CC0ABC"/>
    <w:p w14:paraId="6C7867F1" w14:textId="77777777" w:rsidR="008D0C2C" w:rsidRPr="006E333E" w:rsidRDefault="008D0C2C" w:rsidP="00CC0ABC"/>
    <w:p w14:paraId="5B48CB7C" w14:textId="580F65BF" w:rsidR="00CC0ABC" w:rsidRPr="006E333E" w:rsidRDefault="00CC0ABC" w:rsidP="00CC0ABC">
      <w:pPr>
        <w:keepNext/>
        <w:pBdr>
          <w:top w:val="single" w:sz="4" w:space="1" w:color="auto"/>
          <w:left w:val="single" w:sz="4" w:space="4" w:color="auto"/>
          <w:bottom w:val="single" w:sz="4" w:space="1" w:color="auto"/>
          <w:right w:val="single" w:sz="4" w:space="4" w:color="auto"/>
        </w:pBdr>
        <w:spacing w:before="240" w:after="60"/>
        <w:jc w:val="center"/>
        <w:outlineLvl w:val="1"/>
        <w:rPr>
          <w:b/>
          <w:bCs/>
          <w:sz w:val="24"/>
          <w:szCs w:val="24"/>
        </w:rPr>
      </w:pPr>
      <w:bookmarkStart w:id="86" w:name="_Toc517786192"/>
      <w:bookmarkStart w:id="87" w:name="_Toc8990703"/>
      <w:r w:rsidRPr="006E333E">
        <w:rPr>
          <w:b/>
          <w:bCs/>
          <w:sz w:val="24"/>
          <w:szCs w:val="24"/>
        </w:rPr>
        <w:t>POTRDILO O DOBRO OPRAVLJENEM DELU PONUDNIKA</w:t>
      </w:r>
      <w:bookmarkStart w:id="88" w:name="_Toc455563502"/>
      <w:bookmarkEnd w:id="86"/>
      <w:r w:rsidRPr="006E333E">
        <w:rPr>
          <w:b/>
          <w:bCs/>
          <w:sz w:val="24"/>
          <w:szCs w:val="24"/>
        </w:rPr>
        <w:t xml:space="preserve"> - OBRAZEC ŠT. </w:t>
      </w:r>
      <w:bookmarkEnd w:id="87"/>
      <w:r w:rsidR="00271C63">
        <w:rPr>
          <w:b/>
          <w:bCs/>
          <w:sz w:val="24"/>
          <w:szCs w:val="24"/>
        </w:rPr>
        <w:t>4</w:t>
      </w:r>
      <w:r w:rsidRPr="006E333E">
        <w:rPr>
          <w:b/>
          <w:bCs/>
          <w:sz w:val="24"/>
          <w:szCs w:val="24"/>
        </w:rPr>
        <w:t xml:space="preserve"> </w:t>
      </w:r>
      <w:bookmarkEnd w:id="88"/>
    </w:p>
    <w:p w14:paraId="12B334C8" w14:textId="77777777" w:rsidR="00CC0ABC" w:rsidRPr="006E333E" w:rsidRDefault="00CC0ABC" w:rsidP="00CC0ABC"/>
    <w:p w14:paraId="7FFCA33C" w14:textId="77777777" w:rsidR="00CC0ABC" w:rsidRPr="006E333E" w:rsidRDefault="00CC0ABC" w:rsidP="00CC0ABC">
      <w:pPr>
        <w:tabs>
          <w:tab w:val="left" w:pos="851"/>
        </w:tabs>
        <w:spacing w:line="260" w:lineRule="atLeast"/>
        <w:ind w:left="1418" w:hanging="1418"/>
        <w:jc w:val="left"/>
        <w:rPr>
          <w:lang w:eastAsia="en-US"/>
        </w:rPr>
      </w:pPr>
    </w:p>
    <w:p w14:paraId="1A0F390C" w14:textId="77777777" w:rsidR="00CC0ABC" w:rsidRPr="006E333E" w:rsidRDefault="00CC0ABC" w:rsidP="00CC0ABC">
      <w:pPr>
        <w:spacing w:line="276" w:lineRule="auto"/>
      </w:pPr>
      <w:r w:rsidRPr="006E333E">
        <w:t>Naziv in naslov potrjevalca reference:</w:t>
      </w:r>
    </w:p>
    <w:p w14:paraId="7473802C" w14:textId="77777777" w:rsidR="0000720C" w:rsidRDefault="0000720C" w:rsidP="00CC0ABC">
      <w:pPr>
        <w:spacing w:line="276" w:lineRule="auto"/>
      </w:pPr>
      <w:r>
        <w:fldChar w:fldCharType="begin">
          <w:ffData>
            <w:name w:val="Besedilo97"/>
            <w:enabled/>
            <w:calcOnExit w:val="0"/>
            <w:textInput/>
          </w:ffData>
        </w:fldChar>
      </w:r>
      <w:bookmarkStart w:id="89" w:name="Besedilo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3C1AD304" w14:textId="77777777" w:rsidR="0000720C" w:rsidRDefault="0000720C" w:rsidP="00CC0ABC">
      <w:pPr>
        <w:spacing w:line="276" w:lineRule="auto"/>
      </w:pPr>
      <w:r>
        <w:fldChar w:fldCharType="begin">
          <w:ffData>
            <w:name w:val="Besedilo98"/>
            <w:enabled/>
            <w:calcOnExit w:val="0"/>
            <w:textInput/>
          </w:ffData>
        </w:fldChar>
      </w:r>
      <w:bookmarkStart w:id="90" w:name="Besedilo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0E4B51D4" w14:textId="4A44FA6F" w:rsidR="00CC0ABC" w:rsidRPr="006E333E" w:rsidRDefault="0000720C" w:rsidP="00CC0ABC">
      <w:pPr>
        <w:tabs>
          <w:tab w:val="left" w:pos="851"/>
        </w:tabs>
        <w:spacing w:line="260" w:lineRule="atLeast"/>
        <w:ind w:left="1418" w:hanging="1418"/>
        <w:jc w:val="left"/>
        <w:rPr>
          <w:lang w:eastAsia="en-US"/>
        </w:rPr>
      </w:pPr>
      <w:r>
        <w:fldChar w:fldCharType="begin">
          <w:ffData>
            <w:name w:val="Besedilo99"/>
            <w:enabled/>
            <w:calcOnExit w:val="0"/>
            <w:textInput/>
          </w:ffData>
        </w:fldChar>
      </w:r>
      <w:bookmarkStart w:id="91" w:name="Besedilo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7A8EFA51" w14:textId="77777777" w:rsidR="00CC0ABC" w:rsidRPr="006E333E" w:rsidRDefault="00CC0ABC" w:rsidP="00CC0ABC">
      <w:pPr>
        <w:overflowPunct w:val="0"/>
        <w:autoSpaceDE w:val="0"/>
        <w:autoSpaceDN w:val="0"/>
        <w:adjustRightInd w:val="0"/>
        <w:spacing w:line="240" w:lineRule="auto"/>
        <w:ind w:left="720"/>
        <w:jc w:val="left"/>
        <w:textAlignment w:val="baseline"/>
      </w:pPr>
    </w:p>
    <w:p w14:paraId="5A26007E" w14:textId="57AF76FB" w:rsidR="00CC0ABC" w:rsidRPr="006E333E" w:rsidRDefault="00CC0ABC" w:rsidP="00CC0ABC">
      <w:pPr>
        <w:spacing w:line="276" w:lineRule="auto"/>
      </w:pPr>
      <w:r w:rsidRPr="006E333E">
        <w:t xml:space="preserve">Pod kazensko in materialno odgovornostjo izjavljamo, da je družba </w:t>
      </w:r>
      <w:r w:rsidR="009C2D88">
        <w:fldChar w:fldCharType="begin">
          <w:ffData>
            <w:name w:val="Besedilo100"/>
            <w:enabled/>
            <w:calcOnExit w:val="0"/>
            <w:textInput/>
          </w:ffData>
        </w:fldChar>
      </w:r>
      <w:bookmarkStart w:id="92" w:name="Besedilo100"/>
      <w:r w:rsidR="009C2D88">
        <w:instrText xml:space="preserve"> FORMTEXT </w:instrText>
      </w:r>
      <w:r w:rsidR="009C2D88">
        <w:fldChar w:fldCharType="separate"/>
      </w:r>
      <w:r w:rsidR="009C2D88">
        <w:rPr>
          <w:noProof/>
        </w:rPr>
        <w:t> </w:t>
      </w:r>
      <w:r w:rsidR="009C2D88">
        <w:rPr>
          <w:noProof/>
        </w:rPr>
        <w:t> </w:t>
      </w:r>
      <w:r w:rsidR="009C2D88">
        <w:rPr>
          <w:noProof/>
        </w:rPr>
        <w:t> </w:t>
      </w:r>
      <w:r w:rsidR="009C2D88">
        <w:rPr>
          <w:noProof/>
        </w:rPr>
        <w:t> </w:t>
      </w:r>
      <w:r w:rsidR="009C2D88">
        <w:rPr>
          <w:noProof/>
        </w:rPr>
        <w:t> </w:t>
      </w:r>
      <w:r w:rsidR="009C2D88">
        <w:fldChar w:fldCharType="end"/>
      </w:r>
      <w:bookmarkEnd w:id="92"/>
      <w:r w:rsidR="009C2D88">
        <w:t xml:space="preserve"> </w:t>
      </w:r>
      <w:r w:rsidRPr="006E333E">
        <w:t>izvedla</w:t>
      </w:r>
      <w:r w:rsidR="009C2D88">
        <w:t xml:space="preserve"> </w:t>
      </w:r>
      <w:r w:rsidR="009C2D88">
        <w:fldChar w:fldCharType="begin">
          <w:ffData>
            <w:name w:val="Besedilo101"/>
            <w:enabled/>
            <w:calcOnExit w:val="0"/>
            <w:textInput/>
          </w:ffData>
        </w:fldChar>
      </w:r>
      <w:bookmarkStart w:id="93" w:name="Besedilo101"/>
      <w:r w:rsidR="009C2D88">
        <w:instrText xml:space="preserve"> FORMTEXT </w:instrText>
      </w:r>
      <w:r w:rsidR="009C2D88">
        <w:fldChar w:fldCharType="separate"/>
      </w:r>
      <w:r w:rsidR="009C2D88">
        <w:rPr>
          <w:noProof/>
        </w:rPr>
        <w:t> </w:t>
      </w:r>
      <w:r w:rsidR="009C2D88">
        <w:rPr>
          <w:noProof/>
        </w:rPr>
        <w:t> </w:t>
      </w:r>
      <w:r w:rsidR="009C2D88">
        <w:rPr>
          <w:noProof/>
        </w:rPr>
        <w:t> </w:t>
      </w:r>
      <w:r w:rsidR="009C2D88">
        <w:rPr>
          <w:noProof/>
        </w:rPr>
        <w:t> </w:t>
      </w:r>
      <w:r w:rsidR="009C2D88">
        <w:rPr>
          <w:noProof/>
        </w:rPr>
        <w:t> </w:t>
      </w:r>
      <w:r w:rsidR="009C2D88">
        <w:fldChar w:fldCharType="end"/>
      </w:r>
      <w:bookmarkEnd w:id="93"/>
      <w:r w:rsidRPr="006E333E">
        <w:t xml:space="preserve">, po pogodbi št. </w:t>
      </w:r>
      <w:r w:rsidR="009C2D88">
        <w:fldChar w:fldCharType="begin">
          <w:ffData>
            <w:name w:val="Besedilo102"/>
            <w:enabled/>
            <w:calcOnExit w:val="0"/>
            <w:textInput/>
          </w:ffData>
        </w:fldChar>
      </w:r>
      <w:bookmarkStart w:id="94" w:name="Besedilo102"/>
      <w:r w:rsidR="009C2D88">
        <w:instrText xml:space="preserve"> FORMTEXT </w:instrText>
      </w:r>
      <w:r w:rsidR="009C2D88">
        <w:fldChar w:fldCharType="separate"/>
      </w:r>
      <w:r w:rsidR="009C2D88">
        <w:rPr>
          <w:noProof/>
        </w:rPr>
        <w:t> </w:t>
      </w:r>
      <w:r w:rsidR="009C2D88">
        <w:rPr>
          <w:noProof/>
        </w:rPr>
        <w:t> </w:t>
      </w:r>
      <w:r w:rsidR="009C2D88">
        <w:rPr>
          <w:noProof/>
        </w:rPr>
        <w:t> </w:t>
      </w:r>
      <w:r w:rsidR="009C2D88">
        <w:rPr>
          <w:noProof/>
        </w:rPr>
        <w:t> </w:t>
      </w:r>
      <w:r w:rsidR="009C2D88">
        <w:rPr>
          <w:noProof/>
        </w:rPr>
        <w:t> </w:t>
      </w:r>
      <w:r w:rsidR="009C2D88">
        <w:fldChar w:fldCharType="end"/>
      </w:r>
      <w:bookmarkEnd w:id="94"/>
      <w:r w:rsidRPr="006E333E">
        <w:t xml:space="preserve">, z dne </w:t>
      </w:r>
      <w:r w:rsidR="009C2D88">
        <w:fldChar w:fldCharType="begin">
          <w:ffData>
            <w:name w:val="Besedilo103"/>
            <w:enabled/>
            <w:calcOnExit w:val="0"/>
            <w:textInput/>
          </w:ffData>
        </w:fldChar>
      </w:r>
      <w:bookmarkStart w:id="95" w:name="Besedilo103"/>
      <w:r w:rsidR="009C2D88">
        <w:instrText xml:space="preserve"> FORMTEXT </w:instrText>
      </w:r>
      <w:r w:rsidR="009C2D88">
        <w:fldChar w:fldCharType="separate"/>
      </w:r>
      <w:r w:rsidR="009C2D88">
        <w:rPr>
          <w:noProof/>
        </w:rPr>
        <w:t> </w:t>
      </w:r>
      <w:r w:rsidR="009C2D88">
        <w:rPr>
          <w:noProof/>
        </w:rPr>
        <w:t> </w:t>
      </w:r>
      <w:r w:rsidR="009C2D88">
        <w:rPr>
          <w:noProof/>
        </w:rPr>
        <w:t> </w:t>
      </w:r>
      <w:r w:rsidR="009C2D88">
        <w:rPr>
          <w:noProof/>
        </w:rPr>
        <w:t> </w:t>
      </w:r>
      <w:r w:rsidR="009C2D88">
        <w:rPr>
          <w:noProof/>
        </w:rPr>
        <w:t> </w:t>
      </w:r>
      <w:r w:rsidR="009C2D88">
        <w:fldChar w:fldCharType="end"/>
      </w:r>
      <w:bookmarkEnd w:id="95"/>
      <w:r w:rsidRPr="006E333E">
        <w:t xml:space="preserve">, v vrednosti </w:t>
      </w:r>
      <w:r w:rsidR="009C2D88">
        <w:fldChar w:fldCharType="begin">
          <w:ffData>
            <w:name w:val="Besedilo104"/>
            <w:enabled/>
            <w:calcOnExit w:val="0"/>
            <w:textInput/>
          </w:ffData>
        </w:fldChar>
      </w:r>
      <w:bookmarkStart w:id="96" w:name="Besedilo104"/>
      <w:r w:rsidR="009C2D88">
        <w:instrText xml:space="preserve"> FORMTEXT </w:instrText>
      </w:r>
      <w:r w:rsidR="009C2D88">
        <w:fldChar w:fldCharType="separate"/>
      </w:r>
      <w:r w:rsidR="009C2D88">
        <w:rPr>
          <w:noProof/>
        </w:rPr>
        <w:t> </w:t>
      </w:r>
      <w:r w:rsidR="009C2D88">
        <w:rPr>
          <w:noProof/>
        </w:rPr>
        <w:t> </w:t>
      </w:r>
      <w:r w:rsidR="009C2D88">
        <w:rPr>
          <w:noProof/>
        </w:rPr>
        <w:t> </w:t>
      </w:r>
      <w:r w:rsidR="009C2D88">
        <w:rPr>
          <w:noProof/>
        </w:rPr>
        <w:t> </w:t>
      </w:r>
      <w:r w:rsidR="009C2D88">
        <w:rPr>
          <w:noProof/>
        </w:rPr>
        <w:t> </w:t>
      </w:r>
      <w:r w:rsidR="009C2D88">
        <w:fldChar w:fldCharType="end"/>
      </w:r>
      <w:bookmarkEnd w:id="96"/>
      <w:r w:rsidRPr="006E333E">
        <w:t xml:space="preserve"> EUR (z DDV), </w:t>
      </w:r>
    </w:p>
    <w:p w14:paraId="7EEDC068" w14:textId="21B9D70F" w:rsidR="00CC0ABC" w:rsidRPr="006E333E" w:rsidRDefault="00CC0ABC" w:rsidP="00CC0ABC">
      <w:pPr>
        <w:spacing w:line="276" w:lineRule="auto"/>
      </w:pPr>
      <w:r w:rsidRPr="006E333E">
        <w:t xml:space="preserve">v obdobju od </w:t>
      </w:r>
      <w:r w:rsidR="009C2D88">
        <w:t xml:space="preserve">        </w:t>
      </w:r>
      <w:r w:rsidR="009C2D88">
        <w:fldChar w:fldCharType="begin">
          <w:ffData>
            <w:name w:val="Besedilo109"/>
            <w:enabled/>
            <w:calcOnExit w:val="0"/>
            <w:textInput/>
          </w:ffData>
        </w:fldChar>
      </w:r>
      <w:bookmarkStart w:id="97" w:name="Besedilo109"/>
      <w:r w:rsidR="009C2D88">
        <w:instrText xml:space="preserve"> FORMTEXT </w:instrText>
      </w:r>
      <w:r w:rsidR="009C2D88">
        <w:fldChar w:fldCharType="separate"/>
      </w:r>
      <w:r w:rsidR="009C2D88">
        <w:rPr>
          <w:noProof/>
        </w:rPr>
        <w:t> </w:t>
      </w:r>
      <w:r w:rsidR="009C2D88">
        <w:rPr>
          <w:noProof/>
        </w:rPr>
        <w:t> </w:t>
      </w:r>
      <w:r w:rsidR="009C2D88">
        <w:rPr>
          <w:noProof/>
        </w:rPr>
        <w:t> </w:t>
      </w:r>
      <w:r w:rsidR="009C2D88">
        <w:rPr>
          <w:noProof/>
        </w:rPr>
        <w:t> </w:t>
      </w:r>
      <w:r w:rsidR="009C2D88">
        <w:rPr>
          <w:noProof/>
        </w:rPr>
        <w:t> </w:t>
      </w:r>
      <w:r w:rsidR="009C2D88">
        <w:fldChar w:fldCharType="end"/>
      </w:r>
      <w:bookmarkEnd w:id="97"/>
      <w:r w:rsidRPr="006E333E">
        <w:t xml:space="preserve">  </w:t>
      </w:r>
      <w:r w:rsidR="009C2D88">
        <w:t xml:space="preserve">    </w:t>
      </w:r>
      <w:r w:rsidR="009C2D88">
        <w:fldChar w:fldCharType="begin">
          <w:ffData>
            <w:name w:val="Besedilo106"/>
            <w:enabled/>
            <w:calcOnExit w:val="0"/>
            <w:textInput/>
          </w:ffData>
        </w:fldChar>
      </w:r>
      <w:bookmarkStart w:id="98" w:name="Besedilo106"/>
      <w:r w:rsidR="009C2D88">
        <w:instrText xml:space="preserve"> FORMTEXT </w:instrText>
      </w:r>
      <w:r w:rsidR="009C2D88">
        <w:fldChar w:fldCharType="separate"/>
      </w:r>
      <w:r w:rsidR="009C2D88">
        <w:rPr>
          <w:noProof/>
        </w:rPr>
        <w:t> </w:t>
      </w:r>
      <w:r w:rsidR="009C2D88">
        <w:rPr>
          <w:noProof/>
        </w:rPr>
        <w:t> </w:t>
      </w:r>
      <w:r w:rsidR="009C2D88">
        <w:rPr>
          <w:noProof/>
        </w:rPr>
        <w:t> </w:t>
      </w:r>
      <w:r w:rsidR="009C2D88">
        <w:rPr>
          <w:noProof/>
        </w:rPr>
        <w:t> </w:t>
      </w:r>
      <w:r w:rsidR="009C2D88">
        <w:rPr>
          <w:noProof/>
        </w:rPr>
        <w:t> </w:t>
      </w:r>
      <w:r w:rsidR="009C2D88">
        <w:fldChar w:fldCharType="end"/>
      </w:r>
      <w:bookmarkEnd w:id="98"/>
      <w:r w:rsidRPr="006E333E">
        <w:t xml:space="preserve"> </w:t>
      </w:r>
      <w:r w:rsidR="009C2D88">
        <w:t xml:space="preserve">    </w:t>
      </w:r>
      <w:r w:rsidRPr="006E333E">
        <w:t>do</w:t>
      </w:r>
      <w:r w:rsidR="009C2D88">
        <w:t xml:space="preserve">  </w:t>
      </w:r>
      <w:r w:rsidRPr="006E333E">
        <w:t xml:space="preserve"> </w:t>
      </w:r>
      <w:r w:rsidR="009C2D88">
        <w:t xml:space="preserve">  </w:t>
      </w:r>
      <w:r w:rsidR="009C2D88">
        <w:fldChar w:fldCharType="begin">
          <w:ffData>
            <w:name w:val="Besedilo107"/>
            <w:enabled/>
            <w:calcOnExit w:val="0"/>
            <w:textInput/>
          </w:ffData>
        </w:fldChar>
      </w:r>
      <w:bookmarkStart w:id="99" w:name="Besedilo107"/>
      <w:r w:rsidR="009C2D88">
        <w:instrText xml:space="preserve"> FORMTEXT </w:instrText>
      </w:r>
      <w:r w:rsidR="009C2D88">
        <w:fldChar w:fldCharType="separate"/>
      </w:r>
      <w:r w:rsidR="009C2D88">
        <w:rPr>
          <w:noProof/>
        </w:rPr>
        <w:t> </w:t>
      </w:r>
      <w:r w:rsidR="009C2D88">
        <w:rPr>
          <w:noProof/>
        </w:rPr>
        <w:t> </w:t>
      </w:r>
      <w:r w:rsidR="009C2D88">
        <w:rPr>
          <w:noProof/>
        </w:rPr>
        <w:t> </w:t>
      </w:r>
      <w:r w:rsidR="009C2D88">
        <w:rPr>
          <w:noProof/>
        </w:rPr>
        <w:t> </w:t>
      </w:r>
      <w:r w:rsidR="009C2D88">
        <w:rPr>
          <w:noProof/>
        </w:rPr>
        <w:t> </w:t>
      </w:r>
      <w:r w:rsidR="009C2D88">
        <w:fldChar w:fldCharType="end"/>
      </w:r>
      <w:bookmarkEnd w:id="99"/>
      <w:r w:rsidRPr="006E333E">
        <w:t xml:space="preserve">  </w:t>
      </w:r>
      <w:r w:rsidR="009C2D88">
        <w:t xml:space="preserve">    </w:t>
      </w:r>
      <w:r w:rsidR="009C2D88">
        <w:fldChar w:fldCharType="begin">
          <w:ffData>
            <w:name w:val="Besedilo108"/>
            <w:enabled/>
            <w:calcOnExit w:val="0"/>
            <w:textInput/>
          </w:ffData>
        </w:fldChar>
      </w:r>
      <w:bookmarkStart w:id="100" w:name="Besedilo108"/>
      <w:r w:rsidR="009C2D88">
        <w:instrText xml:space="preserve"> FORMTEXT </w:instrText>
      </w:r>
      <w:r w:rsidR="009C2D88">
        <w:fldChar w:fldCharType="separate"/>
      </w:r>
      <w:r w:rsidR="009C2D88">
        <w:rPr>
          <w:noProof/>
        </w:rPr>
        <w:t> </w:t>
      </w:r>
      <w:r w:rsidR="009C2D88">
        <w:rPr>
          <w:noProof/>
        </w:rPr>
        <w:t> </w:t>
      </w:r>
      <w:r w:rsidR="009C2D88">
        <w:rPr>
          <w:noProof/>
        </w:rPr>
        <w:t> </w:t>
      </w:r>
      <w:r w:rsidR="009C2D88">
        <w:rPr>
          <w:noProof/>
        </w:rPr>
        <w:t> </w:t>
      </w:r>
      <w:r w:rsidR="009C2D88">
        <w:rPr>
          <w:noProof/>
        </w:rPr>
        <w:t> </w:t>
      </w:r>
      <w:r w:rsidR="009C2D88">
        <w:fldChar w:fldCharType="end"/>
      </w:r>
      <w:bookmarkEnd w:id="100"/>
      <w:r w:rsidR="009C2D88">
        <w:t>.</w:t>
      </w:r>
    </w:p>
    <w:p w14:paraId="01FB3F6F" w14:textId="6173F5FA" w:rsidR="00CC0ABC" w:rsidRPr="006E333E" w:rsidRDefault="00CC0ABC" w:rsidP="00CC0ABC">
      <w:pPr>
        <w:spacing w:line="276" w:lineRule="auto"/>
        <w:ind w:firstLine="708"/>
      </w:pPr>
      <w:r w:rsidRPr="006E333E">
        <w:t xml:space="preserve">              (mesec)   </w:t>
      </w:r>
      <w:r w:rsidR="009C2D88">
        <w:t xml:space="preserve">    </w:t>
      </w:r>
      <w:r w:rsidRPr="006E333E">
        <w:t>(leto)               (mesec)    (leto)</w:t>
      </w:r>
    </w:p>
    <w:p w14:paraId="1EBD3D4C" w14:textId="77777777" w:rsidR="00CC0ABC" w:rsidRPr="006E333E" w:rsidRDefault="00CC0ABC" w:rsidP="00CC0ABC">
      <w:pPr>
        <w:spacing w:line="276" w:lineRule="auto"/>
      </w:pPr>
    </w:p>
    <w:p w14:paraId="5CE55A63" w14:textId="2129B815" w:rsidR="00CC0ABC" w:rsidRPr="006E333E" w:rsidRDefault="00CC0ABC" w:rsidP="00CC0ABC">
      <w:pPr>
        <w:spacing w:line="276" w:lineRule="auto"/>
      </w:pPr>
      <w:r w:rsidRPr="006E333E">
        <w:t xml:space="preserve">Storitve so se izvajale v naslednjem kraju (krajih): </w:t>
      </w:r>
      <w:r w:rsidR="00A17F55">
        <w:fldChar w:fldCharType="begin">
          <w:ffData>
            <w:name w:val="Besedilo110"/>
            <w:enabled/>
            <w:calcOnExit w:val="0"/>
            <w:textInput/>
          </w:ffData>
        </w:fldChar>
      </w:r>
      <w:bookmarkStart w:id="101" w:name="Besedilo110"/>
      <w:r w:rsidR="00A17F55">
        <w:instrText xml:space="preserve"> FORMTEXT </w:instrText>
      </w:r>
      <w:r w:rsidR="00A17F55">
        <w:fldChar w:fldCharType="separate"/>
      </w:r>
      <w:r w:rsidR="00A17F55">
        <w:rPr>
          <w:noProof/>
        </w:rPr>
        <w:t> </w:t>
      </w:r>
      <w:r w:rsidR="00A17F55">
        <w:rPr>
          <w:noProof/>
        </w:rPr>
        <w:t> </w:t>
      </w:r>
      <w:r w:rsidR="00A17F55">
        <w:rPr>
          <w:noProof/>
        </w:rPr>
        <w:t> </w:t>
      </w:r>
      <w:r w:rsidR="00A17F55">
        <w:rPr>
          <w:noProof/>
        </w:rPr>
        <w:t> </w:t>
      </w:r>
      <w:r w:rsidR="00A17F55">
        <w:rPr>
          <w:noProof/>
        </w:rPr>
        <w:t> </w:t>
      </w:r>
      <w:r w:rsidR="00A17F55">
        <w:fldChar w:fldCharType="end"/>
      </w:r>
      <w:bookmarkEnd w:id="101"/>
      <w:r w:rsidRPr="006E333E">
        <w:t>.</w:t>
      </w:r>
    </w:p>
    <w:p w14:paraId="65C96746" w14:textId="77777777" w:rsidR="00CC0ABC" w:rsidRPr="006E333E" w:rsidRDefault="00CC0ABC" w:rsidP="00CC0ABC">
      <w:pPr>
        <w:spacing w:line="276" w:lineRule="auto"/>
      </w:pPr>
    </w:p>
    <w:p w14:paraId="47367D00" w14:textId="77777777" w:rsidR="00A17F55" w:rsidRDefault="00CC0ABC" w:rsidP="00CC0ABC">
      <w:pPr>
        <w:overflowPunct w:val="0"/>
        <w:autoSpaceDE w:val="0"/>
        <w:autoSpaceDN w:val="0"/>
        <w:adjustRightInd w:val="0"/>
        <w:spacing w:after="200" w:line="240" w:lineRule="auto"/>
        <w:jc w:val="left"/>
        <w:textAlignment w:val="baseline"/>
      </w:pPr>
      <w:r w:rsidRPr="006E333E">
        <w:t xml:space="preserve">Obseg izvedbe storitev, iz katerega mora biti razvidno izpolnjevanje referenčnega pogoja: </w:t>
      </w:r>
    </w:p>
    <w:p w14:paraId="75E98E54" w14:textId="71398880" w:rsidR="00A17F55" w:rsidRDefault="00A17F55" w:rsidP="00CC0ABC">
      <w:pPr>
        <w:overflowPunct w:val="0"/>
        <w:autoSpaceDE w:val="0"/>
        <w:autoSpaceDN w:val="0"/>
        <w:adjustRightInd w:val="0"/>
        <w:spacing w:after="200" w:line="240" w:lineRule="auto"/>
        <w:jc w:val="left"/>
        <w:textAlignment w:val="baseline"/>
      </w:pPr>
      <w:r>
        <w:fldChar w:fldCharType="begin">
          <w:ffData>
            <w:name w:val="Besedilo111"/>
            <w:enabled/>
            <w:calcOnExit w:val="0"/>
            <w:textInput/>
          </w:ffData>
        </w:fldChar>
      </w:r>
      <w:bookmarkStart w:id="102" w:name="Besedilo1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2"/>
    </w:p>
    <w:p w14:paraId="40E7E3B4" w14:textId="77777777" w:rsidR="00A17F55" w:rsidRDefault="00A17F55" w:rsidP="00CC0ABC">
      <w:pPr>
        <w:spacing w:line="276" w:lineRule="auto"/>
      </w:pPr>
      <w:r>
        <w:fldChar w:fldCharType="begin">
          <w:ffData>
            <w:name w:val="Besedilo112"/>
            <w:enabled/>
            <w:calcOnExit w:val="0"/>
            <w:textInput/>
          </w:ffData>
        </w:fldChar>
      </w:r>
      <w:bookmarkStart w:id="103" w:name="Besedilo1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3"/>
    </w:p>
    <w:p w14:paraId="69873415" w14:textId="77777777" w:rsidR="00A17F55" w:rsidRDefault="00A17F55" w:rsidP="00CC0ABC">
      <w:pPr>
        <w:spacing w:line="276" w:lineRule="auto"/>
      </w:pPr>
    </w:p>
    <w:p w14:paraId="5D11F393" w14:textId="1B175792" w:rsidR="00CC0ABC" w:rsidRPr="006E333E" w:rsidRDefault="00CC0ABC" w:rsidP="00CC0ABC">
      <w:pPr>
        <w:spacing w:line="276" w:lineRule="auto"/>
      </w:pPr>
      <w:r w:rsidRPr="006E333E">
        <w:t>Storitve so bile opravljene pravočasno, strokovno, kakovostno in v skladu z določili pogodbe. Obračun izvedenih storitev je bil izveden korektno.</w:t>
      </w:r>
    </w:p>
    <w:p w14:paraId="14BA338F" w14:textId="77777777" w:rsidR="00CC0ABC" w:rsidRPr="006E333E" w:rsidRDefault="00CC0ABC" w:rsidP="00CC0ABC">
      <w:pPr>
        <w:spacing w:line="260" w:lineRule="atLeast"/>
        <w:rPr>
          <w:b/>
          <w:bCs/>
        </w:rPr>
      </w:pPr>
    </w:p>
    <w:p w14:paraId="4658B0AB" w14:textId="77777777" w:rsidR="00CC0ABC" w:rsidRPr="006E333E" w:rsidRDefault="00CC0ABC" w:rsidP="00CC0ABC">
      <w:pPr>
        <w:overflowPunct w:val="0"/>
        <w:autoSpaceDE w:val="0"/>
        <w:autoSpaceDN w:val="0"/>
        <w:adjustRightInd w:val="0"/>
        <w:spacing w:line="240" w:lineRule="auto"/>
        <w:jc w:val="left"/>
        <w:textAlignment w:val="baseline"/>
      </w:pPr>
      <w:r w:rsidRPr="006E333E">
        <w:t xml:space="preserve">Odgovorna oseba naročnika, pri katerem se lahko dobijo dodatne informacije: </w:t>
      </w:r>
    </w:p>
    <w:p w14:paraId="537E610B" w14:textId="77777777" w:rsidR="00CC0ABC" w:rsidRPr="006E333E" w:rsidRDefault="00CC0ABC" w:rsidP="00CC0ABC">
      <w:pPr>
        <w:overflowPunct w:val="0"/>
        <w:autoSpaceDE w:val="0"/>
        <w:autoSpaceDN w:val="0"/>
        <w:adjustRightInd w:val="0"/>
        <w:spacing w:line="240" w:lineRule="auto"/>
        <w:jc w:val="left"/>
        <w:textAlignment w:val="baseline"/>
      </w:pPr>
    </w:p>
    <w:p w14:paraId="325DC36E" w14:textId="6904DD7B" w:rsidR="00CC0ABC" w:rsidRPr="006E333E" w:rsidRDefault="00A17F55" w:rsidP="00CC0ABC">
      <w:pPr>
        <w:overflowPunct w:val="0"/>
        <w:autoSpaceDE w:val="0"/>
        <w:autoSpaceDN w:val="0"/>
        <w:adjustRightInd w:val="0"/>
        <w:spacing w:line="240" w:lineRule="auto"/>
        <w:jc w:val="left"/>
        <w:textAlignment w:val="baseline"/>
      </w:pPr>
      <w:r>
        <w:fldChar w:fldCharType="begin">
          <w:ffData>
            <w:name w:val="Besedilo113"/>
            <w:enabled/>
            <w:calcOnExit w:val="0"/>
            <w:textInput/>
          </w:ffData>
        </w:fldChar>
      </w:r>
      <w:bookmarkStart w:id="104" w:name="Besedilo1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4"/>
      <w:r w:rsidR="00CC0ABC" w:rsidRPr="006E333E">
        <w:t>,</w:t>
      </w:r>
    </w:p>
    <w:p w14:paraId="521F2408" w14:textId="77777777" w:rsidR="00CC0ABC" w:rsidRPr="006E333E" w:rsidRDefault="00CC0ABC" w:rsidP="00CC0ABC">
      <w:pPr>
        <w:overflowPunct w:val="0"/>
        <w:autoSpaceDE w:val="0"/>
        <w:autoSpaceDN w:val="0"/>
        <w:adjustRightInd w:val="0"/>
        <w:spacing w:line="240" w:lineRule="auto"/>
        <w:jc w:val="left"/>
        <w:textAlignment w:val="baseline"/>
      </w:pPr>
    </w:p>
    <w:p w14:paraId="0FB63547" w14:textId="69D6F6E9" w:rsidR="00CC0ABC" w:rsidRPr="006E333E" w:rsidRDefault="00CC0ABC" w:rsidP="00CC0ABC">
      <w:pPr>
        <w:overflowPunct w:val="0"/>
        <w:autoSpaceDE w:val="0"/>
        <w:autoSpaceDN w:val="0"/>
        <w:adjustRightInd w:val="0"/>
        <w:spacing w:line="240" w:lineRule="auto"/>
        <w:jc w:val="left"/>
        <w:textAlignment w:val="baseline"/>
      </w:pPr>
      <w:r w:rsidRPr="006E333E">
        <w:t>tel.</w:t>
      </w:r>
      <w:r w:rsidR="00A17F55">
        <w:t>:</w:t>
      </w:r>
      <w:r w:rsidRPr="006E333E">
        <w:t xml:space="preserve"> </w:t>
      </w:r>
      <w:r w:rsidR="00A17F55">
        <w:fldChar w:fldCharType="begin">
          <w:ffData>
            <w:name w:val="Besedilo114"/>
            <w:enabled/>
            <w:calcOnExit w:val="0"/>
            <w:textInput/>
          </w:ffData>
        </w:fldChar>
      </w:r>
      <w:bookmarkStart w:id="105" w:name="Besedilo114"/>
      <w:r w:rsidR="00A17F55">
        <w:instrText xml:space="preserve"> FORMTEXT </w:instrText>
      </w:r>
      <w:r w:rsidR="00A17F55">
        <w:fldChar w:fldCharType="separate"/>
      </w:r>
      <w:r w:rsidR="00A17F55">
        <w:rPr>
          <w:noProof/>
        </w:rPr>
        <w:t> </w:t>
      </w:r>
      <w:r w:rsidR="00A17F55">
        <w:rPr>
          <w:noProof/>
        </w:rPr>
        <w:t> </w:t>
      </w:r>
      <w:r w:rsidR="00A17F55">
        <w:rPr>
          <w:noProof/>
        </w:rPr>
        <w:t> </w:t>
      </w:r>
      <w:r w:rsidR="00A17F55">
        <w:rPr>
          <w:noProof/>
        </w:rPr>
        <w:t> </w:t>
      </w:r>
      <w:r w:rsidR="00A17F55">
        <w:rPr>
          <w:noProof/>
        </w:rPr>
        <w:t> </w:t>
      </w:r>
      <w:r w:rsidR="00A17F55">
        <w:fldChar w:fldCharType="end"/>
      </w:r>
      <w:bookmarkEnd w:id="105"/>
      <w:r w:rsidRPr="006E333E">
        <w:t>, fax</w:t>
      </w:r>
      <w:r w:rsidR="00A17F55">
        <w:t>:</w:t>
      </w:r>
      <w:r w:rsidRPr="006E333E">
        <w:t xml:space="preserve"> </w:t>
      </w:r>
      <w:r w:rsidR="00A17F55">
        <w:fldChar w:fldCharType="begin">
          <w:ffData>
            <w:name w:val="Besedilo115"/>
            <w:enabled/>
            <w:calcOnExit w:val="0"/>
            <w:textInput/>
          </w:ffData>
        </w:fldChar>
      </w:r>
      <w:bookmarkStart w:id="106" w:name="Besedilo115"/>
      <w:r w:rsidR="00A17F55">
        <w:instrText xml:space="preserve"> FORMTEXT </w:instrText>
      </w:r>
      <w:r w:rsidR="00A17F55">
        <w:fldChar w:fldCharType="separate"/>
      </w:r>
      <w:r w:rsidR="00A17F55">
        <w:rPr>
          <w:noProof/>
        </w:rPr>
        <w:t> </w:t>
      </w:r>
      <w:r w:rsidR="00A17F55">
        <w:rPr>
          <w:noProof/>
        </w:rPr>
        <w:t> </w:t>
      </w:r>
      <w:r w:rsidR="00A17F55">
        <w:rPr>
          <w:noProof/>
        </w:rPr>
        <w:t> </w:t>
      </w:r>
      <w:r w:rsidR="00A17F55">
        <w:rPr>
          <w:noProof/>
        </w:rPr>
        <w:t> </w:t>
      </w:r>
      <w:r w:rsidR="00A17F55">
        <w:rPr>
          <w:noProof/>
        </w:rPr>
        <w:t> </w:t>
      </w:r>
      <w:r w:rsidR="00A17F55">
        <w:fldChar w:fldCharType="end"/>
      </w:r>
      <w:bookmarkEnd w:id="106"/>
      <w:r w:rsidR="00A17F55">
        <w:t xml:space="preserve"> e</w:t>
      </w:r>
      <w:r w:rsidRPr="006E333E">
        <w:t>-naslov</w:t>
      </w:r>
      <w:r w:rsidR="00A17F55">
        <w:t xml:space="preserve">: </w:t>
      </w:r>
      <w:r w:rsidR="00A17F55">
        <w:fldChar w:fldCharType="begin">
          <w:ffData>
            <w:name w:val="Besedilo116"/>
            <w:enabled/>
            <w:calcOnExit w:val="0"/>
            <w:textInput/>
          </w:ffData>
        </w:fldChar>
      </w:r>
      <w:bookmarkStart w:id="107" w:name="Besedilo116"/>
      <w:r w:rsidR="00A17F55">
        <w:instrText xml:space="preserve"> FORMTEXT </w:instrText>
      </w:r>
      <w:r w:rsidR="00A17F55">
        <w:fldChar w:fldCharType="separate"/>
      </w:r>
      <w:r w:rsidR="00A17F55">
        <w:rPr>
          <w:noProof/>
        </w:rPr>
        <w:t> </w:t>
      </w:r>
      <w:r w:rsidR="00A17F55">
        <w:rPr>
          <w:noProof/>
        </w:rPr>
        <w:t> </w:t>
      </w:r>
      <w:r w:rsidR="00A17F55">
        <w:rPr>
          <w:noProof/>
        </w:rPr>
        <w:t> </w:t>
      </w:r>
      <w:r w:rsidR="00A17F55">
        <w:rPr>
          <w:noProof/>
        </w:rPr>
        <w:t> </w:t>
      </w:r>
      <w:r w:rsidR="00A17F55">
        <w:rPr>
          <w:noProof/>
        </w:rPr>
        <w:t> </w:t>
      </w:r>
      <w:r w:rsidR="00A17F55">
        <w:fldChar w:fldCharType="end"/>
      </w:r>
      <w:bookmarkEnd w:id="107"/>
    </w:p>
    <w:p w14:paraId="5C26AD9F" w14:textId="77777777" w:rsidR="00CC0ABC" w:rsidRPr="006E333E" w:rsidRDefault="00CC0ABC" w:rsidP="00CC0ABC">
      <w:pPr>
        <w:overflowPunct w:val="0"/>
        <w:autoSpaceDE w:val="0"/>
        <w:autoSpaceDN w:val="0"/>
        <w:adjustRightInd w:val="0"/>
        <w:spacing w:line="240" w:lineRule="auto"/>
        <w:jc w:val="left"/>
        <w:textAlignment w:val="baseline"/>
      </w:pPr>
    </w:p>
    <w:p w14:paraId="52DF9BE1" w14:textId="77777777" w:rsidR="00CC0ABC" w:rsidRPr="006E333E" w:rsidRDefault="00CC0ABC" w:rsidP="00CC0ABC">
      <w:pPr>
        <w:overflowPunct w:val="0"/>
        <w:autoSpaceDE w:val="0"/>
        <w:autoSpaceDN w:val="0"/>
        <w:adjustRightInd w:val="0"/>
        <w:spacing w:line="240" w:lineRule="auto"/>
        <w:jc w:val="left"/>
        <w:textAlignment w:val="baseline"/>
      </w:pPr>
    </w:p>
    <w:p w14:paraId="676BEEE3" w14:textId="77777777" w:rsidR="00CC0ABC" w:rsidRPr="006E333E" w:rsidRDefault="00CC0ABC" w:rsidP="00CC0ABC">
      <w:pPr>
        <w:rPr>
          <w:lang w:eastAsia="en-US"/>
        </w:rPr>
      </w:pPr>
    </w:p>
    <w:tbl>
      <w:tblPr>
        <w:tblW w:w="0" w:type="auto"/>
        <w:tblInd w:w="2" w:type="dxa"/>
        <w:tblLayout w:type="fixed"/>
        <w:tblLook w:val="0000" w:firstRow="0" w:lastRow="0" w:firstColumn="0" w:lastColumn="0" w:noHBand="0" w:noVBand="0"/>
      </w:tblPr>
      <w:tblGrid>
        <w:gridCol w:w="4361"/>
        <w:gridCol w:w="4361"/>
      </w:tblGrid>
      <w:tr w:rsidR="00CC0ABC" w:rsidRPr="006E333E" w14:paraId="2542E302" w14:textId="77777777" w:rsidTr="006D24E1">
        <w:trPr>
          <w:cantSplit/>
        </w:trPr>
        <w:tc>
          <w:tcPr>
            <w:tcW w:w="4361" w:type="dxa"/>
          </w:tcPr>
          <w:p w14:paraId="32B866BD" w14:textId="77777777" w:rsidR="00CC0ABC" w:rsidRPr="006E333E" w:rsidRDefault="00CC0ABC" w:rsidP="006D24E1">
            <w:pPr>
              <w:rPr>
                <w:lang w:eastAsia="en-US"/>
              </w:rPr>
            </w:pPr>
            <w:r w:rsidRPr="006E333E">
              <w:rPr>
                <w:lang w:eastAsia="en-US"/>
              </w:rPr>
              <w:t>Kraj in datum:</w:t>
            </w:r>
          </w:p>
        </w:tc>
        <w:tc>
          <w:tcPr>
            <w:tcW w:w="4361" w:type="dxa"/>
          </w:tcPr>
          <w:p w14:paraId="674A2631" w14:textId="77777777" w:rsidR="00CC0ABC" w:rsidRPr="006E333E" w:rsidRDefault="00CC0ABC" w:rsidP="006D24E1">
            <w:pPr>
              <w:rPr>
                <w:lang w:eastAsia="en-US"/>
              </w:rPr>
            </w:pPr>
            <w:r w:rsidRPr="006E333E">
              <w:rPr>
                <w:lang w:eastAsia="en-US"/>
              </w:rPr>
              <w:t>Žig in ime, priimek ter naziv odgovorne osebe potrjevalca reference:</w:t>
            </w:r>
          </w:p>
          <w:p w14:paraId="22A81539" w14:textId="77777777" w:rsidR="00CC0ABC" w:rsidRPr="006E333E" w:rsidRDefault="00CC0ABC" w:rsidP="006D24E1">
            <w:pPr>
              <w:rPr>
                <w:lang w:eastAsia="en-US"/>
              </w:rPr>
            </w:pPr>
          </w:p>
        </w:tc>
      </w:tr>
      <w:tr w:rsidR="00CC0ABC" w:rsidRPr="006E333E" w14:paraId="1EC949DD" w14:textId="77777777" w:rsidTr="006D24E1">
        <w:trPr>
          <w:cantSplit/>
        </w:trPr>
        <w:tc>
          <w:tcPr>
            <w:tcW w:w="4361" w:type="dxa"/>
          </w:tcPr>
          <w:p w14:paraId="120B7927" w14:textId="77777777" w:rsidR="00CC0ABC" w:rsidRPr="006E333E" w:rsidRDefault="00CC0ABC" w:rsidP="006D24E1">
            <w:pPr>
              <w:rPr>
                <w:lang w:val="it-IT" w:eastAsia="en-US"/>
              </w:rPr>
            </w:pPr>
            <w:r w:rsidRPr="006E333E">
              <w:rPr>
                <w:lang w:val="it-IT" w:eastAsia="en-US"/>
              </w:rPr>
              <w:t>_________________________________</w:t>
            </w:r>
          </w:p>
        </w:tc>
        <w:tc>
          <w:tcPr>
            <w:tcW w:w="4361" w:type="dxa"/>
          </w:tcPr>
          <w:p w14:paraId="5D339433" w14:textId="77777777" w:rsidR="00CC0ABC" w:rsidRPr="006E333E" w:rsidRDefault="00CC0ABC" w:rsidP="006D24E1">
            <w:pPr>
              <w:rPr>
                <w:lang w:val="en-US" w:eastAsia="en-US"/>
              </w:rPr>
            </w:pPr>
            <w:r w:rsidRPr="006E333E">
              <w:rPr>
                <w:lang w:val="en-US" w:eastAsia="en-US"/>
              </w:rPr>
              <w:t>_________________________________</w:t>
            </w:r>
          </w:p>
        </w:tc>
      </w:tr>
      <w:tr w:rsidR="00CC0ABC" w:rsidRPr="006E333E" w14:paraId="1DEB7058" w14:textId="77777777" w:rsidTr="006D24E1">
        <w:trPr>
          <w:cantSplit/>
        </w:trPr>
        <w:tc>
          <w:tcPr>
            <w:tcW w:w="4361" w:type="dxa"/>
          </w:tcPr>
          <w:p w14:paraId="2B2354E4" w14:textId="77777777" w:rsidR="00CC0ABC" w:rsidRPr="006E333E" w:rsidRDefault="00CC0ABC" w:rsidP="006D24E1">
            <w:pPr>
              <w:rPr>
                <w:lang w:val="en-US" w:eastAsia="en-US"/>
              </w:rPr>
            </w:pPr>
          </w:p>
        </w:tc>
        <w:tc>
          <w:tcPr>
            <w:tcW w:w="4361" w:type="dxa"/>
          </w:tcPr>
          <w:p w14:paraId="057C6BC0" w14:textId="77777777" w:rsidR="00CC0ABC" w:rsidRPr="006E333E" w:rsidRDefault="00CC0ABC" w:rsidP="006D24E1">
            <w:pPr>
              <w:rPr>
                <w:lang w:val="en-US" w:eastAsia="en-US"/>
              </w:rPr>
            </w:pPr>
          </w:p>
          <w:p w14:paraId="113E4BB7" w14:textId="77777777" w:rsidR="00CC0ABC" w:rsidRPr="006E333E" w:rsidRDefault="00CC0ABC" w:rsidP="006D24E1">
            <w:pPr>
              <w:rPr>
                <w:lang w:val="en-US" w:eastAsia="en-US"/>
              </w:rPr>
            </w:pPr>
            <w:r w:rsidRPr="006E333E">
              <w:rPr>
                <w:lang w:val="en-US" w:eastAsia="en-US"/>
              </w:rPr>
              <w:t>_________________________________</w:t>
            </w:r>
          </w:p>
        </w:tc>
      </w:tr>
    </w:tbl>
    <w:p w14:paraId="6C4190AB" w14:textId="77777777" w:rsidR="00CC0ABC" w:rsidRPr="006E333E" w:rsidRDefault="00CC0ABC" w:rsidP="00CC0ABC">
      <w:pPr>
        <w:rPr>
          <w:i/>
          <w:iCs/>
          <w:sz w:val="16"/>
          <w:szCs w:val="16"/>
          <w:lang w:eastAsia="en-US"/>
        </w:rPr>
      </w:pPr>
      <w:r w:rsidRPr="006E333E">
        <w:rPr>
          <w:lang w:eastAsia="en-US"/>
        </w:rPr>
        <w:tab/>
      </w:r>
      <w:r w:rsidRPr="006E333E">
        <w:rPr>
          <w:lang w:eastAsia="en-US"/>
        </w:rPr>
        <w:tab/>
      </w:r>
      <w:r w:rsidRPr="006E333E">
        <w:rPr>
          <w:lang w:eastAsia="en-US"/>
        </w:rPr>
        <w:tab/>
      </w:r>
      <w:r w:rsidRPr="006E333E">
        <w:rPr>
          <w:lang w:eastAsia="en-US"/>
        </w:rPr>
        <w:tab/>
      </w:r>
      <w:r w:rsidRPr="006E333E">
        <w:rPr>
          <w:lang w:eastAsia="en-US"/>
        </w:rPr>
        <w:tab/>
      </w:r>
      <w:r w:rsidRPr="006E333E">
        <w:rPr>
          <w:lang w:eastAsia="en-US"/>
        </w:rPr>
        <w:tab/>
      </w:r>
      <w:r w:rsidRPr="006E333E">
        <w:rPr>
          <w:lang w:eastAsia="en-US"/>
        </w:rPr>
        <w:tab/>
        <w:t xml:space="preserve">               </w:t>
      </w:r>
      <w:r w:rsidRPr="006E333E">
        <w:rPr>
          <w:i/>
          <w:iCs/>
          <w:sz w:val="16"/>
          <w:szCs w:val="16"/>
          <w:lang w:eastAsia="en-US"/>
        </w:rPr>
        <w:t>(podpis)</w:t>
      </w:r>
    </w:p>
    <w:p w14:paraId="2A57F2DF" w14:textId="77777777" w:rsidR="00CC0ABC" w:rsidRPr="006E333E" w:rsidRDefault="00CC0ABC" w:rsidP="00CC0ABC">
      <w:pPr>
        <w:spacing w:line="260" w:lineRule="atLeast"/>
        <w:rPr>
          <w:lang w:eastAsia="en-US"/>
        </w:rPr>
      </w:pPr>
    </w:p>
    <w:p w14:paraId="0B0D2D81" w14:textId="77777777" w:rsidR="00CC0ABC" w:rsidRPr="006E333E" w:rsidRDefault="00CC0ABC" w:rsidP="00CC0ABC">
      <w:pPr>
        <w:widowControl w:val="0"/>
        <w:adjustRightInd w:val="0"/>
        <w:spacing w:line="260" w:lineRule="atLeast"/>
        <w:ind w:left="1260"/>
        <w:textAlignment w:val="baseline"/>
        <w:rPr>
          <w:lang w:eastAsia="en-US"/>
        </w:rPr>
      </w:pPr>
    </w:p>
    <w:p w14:paraId="13977533" w14:textId="77777777" w:rsidR="00CC0ABC" w:rsidRPr="006E333E" w:rsidRDefault="00CC0ABC" w:rsidP="00CC0ABC">
      <w:pPr>
        <w:rPr>
          <w:lang w:eastAsia="en-US"/>
        </w:rPr>
      </w:pPr>
    </w:p>
    <w:p w14:paraId="3477D602" w14:textId="77777777" w:rsidR="00CC0ABC" w:rsidRPr="006E333E" w:rsidRDefault="00CC0ABC" w:rsidP="00CC0ABC"/>
    <w:p w14:paraId="7459D235" w14:textId="77777777" w:rsidR="00CC0ABC" w:rsidRPr="006E333E" w:rsidRDefault="00CC0ABC" w:rsidP="00CC0ABC"/>
    <w:p w14:paraId="34E22009" w14:textId="77777777" w:rsidR="00CC0ABC" w:rsidRPr="006E333E" w:rsidRDefault="00CC0ABC" w:rsidP="00CC0ABC"/>
    <w:p w14:paraId="61F3B895" w14:textId="77777777" w:rsidR="00CC0ABC" w:rsidRPr="006E333E" w:rsidRDefault="00CC0ABC" w:rsidP="00CC0ABC"/>
    <w:p w14:paraId="5DFD18A0" w14:textId="33F54800" w:rsidR="00CC0ABC" w:rsidRDefault="00CC0ABC" w:rsidP="00CC0ABC"/>
    <w:p w14:paraId="63D7FCBE" w14:textId="77777777" w:rsidR="004775F6" w:rsidRPr="006E333E" w:rsidRDefault="004775F6" w:rsidP="00CC0ABC"/>
    <w:p w14:paraId="51A68C90" w14:textId="092BCCCA" w:rsidR="00CC0ABC" w:rsidRDefault="00CC0ABC" w:rsidP="00CC0ABC"/>
    <w:p w14:paraId="705C11DC" w14:textId="172612C5" w:rsidR="008A1259" w:rsidRDefault="008A1259" w:rsidP="00CC0ABC"/>
    <w:p w14:paraId="2AAACE22" w14:textId="75B2BB86" w:rsidR="008A1259" w:rsidRDefault="008A1259" w:rsidP="00CC0ABC"/>
    <w:p w14:paraId="64D10754" w14:textId="77777777" w:rsidR="008A1259" w:rsidRPr="006E333E" w:rsidRDefault="008A1259" w:rsidP="00CC0ABC"/>
    <w:p w14:paraId="7D6B535D" w14:textId="77777777" w:rsidR="00CC0ABC" w:rsidRPr="006E333E" w:rsidRDefault="00CC0ABC" w:rsidP="00CC0ABC"/>
    <w:p w14:paraId="196A1BEF" w14:textId="091CE02B" w:rsidR="00CC0ABC" w:rsidRPr="006E333E" w:rsidRDefault="00CC0ABC" w:rsidP="00CC0ABC"/>
    <w:p w14:paraId="16BE7120" w14:textId="36E31532" w:rsidR="00CC0ABC" w:rsidRPr="006E333E" w:rsidRDefault="00CC0ABC" w:rsidP="00CC0ABC">
      <w:pPr>
        <w:keepNext/>
        <w:widowControl w:val="0"/>
        <w:pBdr>
          <w:top w:val="single" w:sz="4" w:space="1" w:color="auto"/>
          <w:left w:val="single" w:sz="4" w:space="4" w:color="auto"/>
          <w:bottom w:val="single" w:sz="4" w:space="1" w:color="auto"/>
          <w:right w:val="single" w:sz="4" w:space="4" w:color="auto"/>
        </w:pBdr>
        <w:adjustRightInd w:val="0"/>
        <w:jc w:val="center"/>
        <w:textAlignment w:val="baseline"/>
        <w:outlineLvl w:val="0"/>
        <w:rPr>
          <w:b/>
          <w:bCs/>
          <w:sz w:val="24"/>
          <w:szCs w:val="24"/>
          <w:lang w:val="pl-PL" w:eastAsia="en-US"/>
        </w:rPr>
      </w:pPr>
      <w:bookmarkStart w:id="108" w:name="_Toc8990704"/>
      <w:r w:rsidRPr="006E333E">
        <w:rPr>
          <w:b/>
          <w:bCs/>
          <w:sz w:val="24"/>
          <w:szCs w:val="24"/>
          <w:lang w:val="pl-PL" w:eastAsia="en-US"/>
        </w:rPr>
        <w:t xml:space="preserve">POTRDILO O DOBRO OPRAVLJENEM DELU KADRA  - </w:t>
      </w:r>
      <w:r w:rsidRPr="006E333E">
        <w:rPr>
          <w:b/>
          <w:bCs/>
          <w:sz w:val="24"/>
          <w:szCs w:val="24"/>
        </w:rPr>
        <w:t xml:space="preserve">OBRAZEC ŠT. </w:t>
      </w:r>
      <w:bookmarkEnd w:id="108"/>
      <w:r w:rsidR="004F615C">
        <w:rPr>
          <w:b/>
          <w:bCs/>
          <w:sz w:val="24"/>
          <w:szCs w:val="24"/>
        </w:rPr>
        <w:t>5</w:t>
      </w:r>
    </w:p>
    <w:p w14:paraId="23068F2D" w14:textId="77777777" w:rsidR="00CC0ABC" w:rsidRPr="006E333E" w:rsidRDefault="00CC0ABC" w:rsidP="00CC0ABC"/>
    <w:p w14:paraId="4DAF6DD0" w14:textId="77777777" w:rsidR="00CC0ABC" w:rsidRPr="006E333E" w:rsidRDefault="00CC0ABC" w:rsidP="00CC0ABC">
      <w:pPr>
        <w:spacing w:line="276" w:lineRule="auto"/>
      </w:pPr>
      <w:r w:rsidRPr="006E333E">
        <w:t>Naziv in naslov potrjevalca reference:</w:t>
      </w:r>
    </w:p>
    <w:p w14:paraId="58FB6B75" w14:textId="77777777" w:rsidR="008A1259" w:rsidRDefault="008A1259" w:rsidP="008A1259">
      <w:pPr>
        <w:spacing w:line="276" w:lineRule="auto"/>
      </w:pPr>
      <w:r>
        <w:fldChar w:fldCharType="begin">
          <w:ffData>
            <w:name w:val="Besedilo9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056422B" w14:textId="77777777" w:rsidR="008A1259" w:rsidRDefault="008A1259" w:rsidP="008A1259">
      <w:pPr>
        <w:spacing w:line="276" w:lineRule="auto"/>
      </w:pPr>
      <w:r>
        <w:fldChar w:fldCharType="begin">
          <w:ffData>
            <w:name w:val="Besedilo9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8353D38" w14:textId="77777777" w:rsidR="008A1259" w:rsidRPr="006E333E" w:rsidRDefault="008A1259" w:rsidP="008A1259">
      <w:pPr>
        <w:tabs>
          <w:tab w:val="left" w:pos="851"/>
        </w:tabs>
        <w:spacing w:line="260" w:lineRule="atLeast"/>
        <w:ind w:left="1418" w:hanging="1418"/>
        <w:jc w:val="left"/>
        <w:rPr>
          <w:lang w:eastAsia="en-US"/>
        </w:rPr>
      </w:pPr>
      <w:r>
        <w:fldChar w:fldCharType="begin">
          <w:ffData>
            <w:name w:val="Besedilo9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5B783E" w14:textId="77777777" w:rsidR="00CC0ABC" w:rsidRPr="006E333E" w:rsidRDefault="00CC0ABC" w:rsidP="00CC0ABC">
      <w:pPr>
        <w:tabs>
          <w:tab w:val="left" w:pos="851"/>
        </w:tabs>
        <w:spacing w:line="260" w:lineRule="atLeast"/>
        <w:ind w:left="1418" w:hanging="1418"/>
        <w:jc w:val="left"/>
        <w:rPr>
          <w:lang w:eastAsia="en-US"/>
        </w:rPr>
      </w:pPr>
    </w:p>
    <w:p w14:paraId="21209D32" w14:textId="77777777" w:rsidR="00CC0ABC" w:rsidRPr="006E333E" w:rsidRDefault="00CC0ABC" w:rsidP="00CC0ABC">
      <w:pPr>
        <w:overflowPunct w:val="0"/>
        <w:autoSpaceDE w:val="0"/>
        <w:autoSpaceDN w:val="0"/>
        <w:adjustRightInd w:val="0"/>
        <w:spacing w:line="240" w:lineRule="auto"/>
        <w:ind w:left="720"/>
        <w:jc w:val="left"/>
        <w:textAlignment w:val="baseline"/>
      </w:pPr>
    </w:p>
    <w:p w14:paraId="559E04D4" w14:textId="77777777" w:rsidR="008A1259" w:rsidRPr="006E333E" w:rsidRDefault="00CC0ABC" w:rsidP="008A1259">
      <w:pPr>
        <w:spacing w:line="276" w:lineRule="auto"/>
      </w:pPr>
      <w:r w:rsidRPr="006E333E">
        <w:t xml:space="preserve">Pod kazensko in materialno odgovornostjo izjavljamo, da je kader </w:t>
      </w:r>
      <w:r w:rsidR="008A1259">
        <w:fldChar w:fldCharType="begin">
          <w:ffData>
            <w:name w:val="Besedilo117"/>
            <w:enabled/>
            <w:calcOnExit w:val="0"/>
            <w:textInput/>
          </w:ffData>
        </w:fldChar>
      </w:r>
      <w:bookmarkStart w:id="109" w:name="Besedilo117"/>
      <w:r w:rsidR="008A1259">
        <w:instrText xml:space="preserve"> FORMTEXT </w:instrText>
      </w:r>
      <w:r w:rsidR="008A1259">
        <w:fldChar w:fldCharType="separate"/>
      </w:r>
      <w:r w:rsidR="008A1259">
        <w:rPr>
          <w:noProof/>
        </w:rPr>
        <w:t> </w:t>
      </w:r>
      <w:r w:rsidR="008A1259">
        <w:rPr>
          <w:noProof/>
        </w:rPr>
        <w:t> </w:t>
      </w:r>
      <w:r w:rsidR="008A1259">
        <w:rPr>
          <w:noProof/>
        </w:rPr>
        <w:t> </w:t>
      </w:r>
      <w:r w:rsidR="008A1259">
        <w:rPr>
          <w:noProof/>
        </w:rPr>
        <w:t> </w:t>
      </w:r>
      <w:r w:rsidR="008A1259">
        <w:rPr>
          <w:noProof/>
        </w:rPr>
        <w:t> </w:t>
      </w:r>
      <w:r w:rsidR="008A1259">
        <w:fldChar w:fldCharType="end"/>
      </w:r>
      <w:bookmarkEnd w:id="109"/>
      <w:r w:rsidR="008A1259">
        <w:t xml:space="preserve"> </w:t>
      </w:r>
      <w:r w:rsidRPr="006E333E">
        <w:t>izvedel</w:t>
      </w:r>
      <w:r w:rsidR="008A1259">
        <w:t xml:space="preserve"> </w:t>
      </w:r>
      <w:r w:rsidR="008A1259">
        <w:fldChar w:fldCharType="begin">
          <w:ffData>
            <w:name w:val="Besedilo118"/>
            <w:enabled/>
            <w:calcOnExit w:val="0"/>
            <w:textInput/>
          </w:ffData>
        </w:fldChar>
      </w:r>
      <w:bookmarkStart w:id="110" w:name="Besedilo118"/>
      <w:r w:rsidR="008A1259">
        <w:instrText xml:space="preserve"> FORMTEXT </w:instrText>
      </w:r>
      <w:r w:rsidR="008A1259">
        <w:fldChar w:fldCharType="separate"/>
      </w:r>
      <w:r w:rsidR="008A1259">
        <w:rPr>
          <w:noProof/>
        </w:rPr>
        <w:t> </w:t>
      </w:r>
      <w:r w:rsidR="008A1259">
        <w:rPr>
          <w:noProof/>
        </w:rPr>
        <w:t> </w:t>
      </w:r>
      <w:r w:rsidR="008A1259">
        <w:rPr>
          <w:noProof/>
        </w:rPr>
        <w:t> </w:t>
      </w:r>
      <w:r w:rsidR="008A1259">
        <w:rPr>
          <w:noProof/>
        </w:rPr>
        <w:t> </w:t>
      </w:r>
      <w:r w:rsidR="008A1259">
        <w:rPr>
          <w:noProof/>
        </w:rPr>
        <w:t> </w:t>
      </w:r>
      <w:r w:rsidR="008A1259">
        <w:fldChar w:fldCharType="end"/>
      </w:r>
      <w:bookmarkEnd w:id="110"/>
      <w:r w:rsidRPr="006E333E">
        <w:t xml:space="preserve">, po pogodbi št. </w:t>
      </w:r>
      <w:r w:rsidR="008A1259" w:rsidRPr="006E333E">
        <w:t xml:space="preserve">št. </w:t>
      </w:r>
      <w:r w:rsidR="008A1259">
        <w:fldChar w:fldCharType="begin">
          <w:ffData>
            <w:name w:val="Besedilo102"/>
            <w:enabled/>
            <w:calcOnExit w:val="0"/>
            <w:textInput/>
          </w:ffData>
        </w:fldChar>
      </w:r>
      <w:r w:rsidR="008A1259">
        <w:instrText xml:space="preserve"> FORMTEXT </w:instrText>
      </w:r>
      <w:r w:rsidR="008A1259">
        <w:fldChar w:fldCharType="separate"/>
      </w:r>
      <w:r w:rsidR="008A1259">
        <w:rPr>
          <w:noProof/>
        </w:rPr>
        <w:t> </w:t>
      </w:r>
      <w:r w:rsidR="008A1259">
        <w:rPr>
          <w:noProof/>
        </w:rPr>
        <w:t> </w:t>
      </w:r>
      <w:r w:rsidR="008A1259">
        <w:rPr>
          <w:noProof/>
        </w:rPr>
        <w:t> </w:t>
      </w:r>
      <w:r w:rsidR="008A1259">
        <w:rPr>
          <w:noProof/>
        </w:rPr>
        <w:t> </w:t>
      </w:r>
      <w:r w:rsidR="008A1259">
        <w:rPr>
          <w:noProof/>
        </w:rPr>
        <w:t> </w:t>
      </w:r>
      <w:r w:rsidR="008A1259">
        <w:fldChar w:fldCharType="end"/>
      </w:r>
      <w:r w:rsidR="008A1259" w:rsidRPr="006E333E">
        <w:t xml:space="preserve">, z dne </w:t>
      </w:r>
      <w:r w:rsidR="008A1259">
        <w:fldChar w:fldCharType="begin">
          <w:ffData>
            <w:name w:val="Besedilo103"/>
            <w:enabled/>
            <w:calcOnExit w:val="0"/>
            <w:textInput/>
          </w:ffData>
        </w:fldChar>
      </w:r>
      <w:r w:rsidR="008A1259">
        <w:instrText xml:space="preserve"> FORMTEXT </w:instrText>
      </w:r>
      <w:r w:rsidR="008A1259">
        <w:fldChar w:fldCharType="separate"/>
      </w:r>
      <w:r w:rsidR="008A1259">
        <w:rPr>
          <w:noProof/>
        </w:rPr>
        <w:t> </w:t>
      </w:r>
      <w:r w:rsidR="008A1259">
        <w:rPr>
          <w:noProof/>
        </w:rPr>
        <w:t> </w:t>
      </w:r>
      <w:r w:rsidR="008A1259">
        <w:rPr>
          <w:noProof/>
        </w:rPr>
        <w:t> </w:t>
      </w:r>
      <w:r w:rsidR="008A1259">
        <w:rPr>
          <w:noProof/>
        </w:rPr>
        <w:t> </w:t>
      </w:r>
      <w:r w:rsidR="008A1259">
        <w:rPr>
          <w:noProof/>
        </w:rPr>
        <w:t> </w:t>
      </w:r>
      <w:r w:rsidR="008A1259">
        <w:fldChar w:fldCharType="end"/>
      </w:r>
      <w:r w:rsidR="008A1259" w:rsidRPr="006E333E">
        <w:t xml:space="preserve">, v vrednosti </w:t>
      </w:r>
      <w:r w:rsidR="008A1259">
        <w:fldChar w:fldCharType="begin">
          <w:ffData>
            <w:name w:val="Besedilo104"/>
            <w:enabled/>
            <w:calcOnExit w:val="0"/>
            <w:textInput/>
          </w:ffData>
        </w:fldChar>
      </w:r>
      <w:r w:rsidR="008A1259">
        <w:instrText xml:space="preserve"> FORMTEXT </w:instrText>
      </w:r>
      <w:r w:rsidR="008A1259">
        <w:fldChar w:fldCharType="separate"/>
      </w:r>
      <w:r w:rsidR="008A1259">
        <w:rPr>
          <w:noProof/>
        </w:rPr>
        <w:t> </w:t>
      </w:r>
      <w:r w:rsidR="008A1259">
        <w:rPr>
          <w:noProof/>
        </w:rPr>
        <w:t> </w:t>
      </w:r>
      <w:r w:rsidR="008A1259">
        <w:rPr>
          <w:noProof/>
        </w:rPr>
        <w:t> </w:t>
      </w:r>
      <w:r w:rsidR="008A1259">
        <w:rPr>
          <w:noProof/>
        </w:rPr>
        <w:t> </w:t>
      </w:r>
      <w:r w:rsidR="008A1259">
        <w:rPr>
          <w:noProof/>
        </w:rPr>
        <w:t> </w:t>
      </w:r>
      <w:r w:rsidR="008A1259">
        <w:fldChar w:fldCharType="end"/>
      </w:r>
      <w:r w:rsidR="008A1259" w:rsidRPr="006E333E">
        <w:t xml:space="preserve"> EUR (z DDV), </w:t>
      </w:r>
    </w:p>
    <w:p w14:paraId="2A2C1E3F" w14:textId="77777777" w:rsidR="008A1259" w:rsidRPr="006E333E" w:rsidRDefault="008A1259" w:rsidP="008A1259">
      <w:pPr>
        <w:spacing w:line="276" w:lineRule="auto"/>
      </w:pPr>
      <w:r w:rsidRPr="006E333E">
        <w:t xml:space="preserve">v obdobju od </w:t>
      </w:r>
      <w:r>
        <w:t xml:space="preserve">        </w:t>
      </w:r>
      <w:r>
        <w:fldChar w:fldCharType="begin">
          <w:ffData>
            <w:name w:val="Besedilo10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6E333E">
        <w:t xml:space="preserve">  </w:t>
      </w:r>
      <w:r>
        <w:t xml:space="preserve">    </w:t>
      </w:r>
      <w:r>
        <w:fldChar w:fldCharType="begin">
          <w:ffData>
            <w:name w:val="Besedilo10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6E333E">
        <w:t xml:space="preserve"> </w:t>
      </w:r>
      <w:r>
        <w:t xml:space="preserve">    </w:t>
      </w:r>
      <w:r w:rsidRPr="006E333E">
        <w:t>do</w:t>
      </w:r>
      <w:r>
        <w:t xml:space="preserve">  </w:t>
      </w:r>
      <w:r w:rsidRPr="006E333E">
        <w:t xml:space="preserve"> </w:t>
      </w:r>
      <w:r>
        <w:t xml:space="preserve">  </w:t>
      </w:r>
      <w:r>
        <w:fldChar w:fldCharType="begin">
          <w:ffData>
            <w:name w:val="Besedilo10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6E333E">
        <w:t xml:space="preserve">  </w:t>
      </w:r>
      <w:r>
        <w:t xml:space="preserve">    </w:t>
      </w:r>
      <w:r>
        <w:fldChar w:fldCharType="begin">
          <w:ffData>
            <w:name w:val="Besedilo10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14:paraId="79911992" w14:textId="77777777" w:rsidR="008A1259" w:rsidRPr="006E333E" w:rsidRDefault="008A1259" w:rsidP="008A1259">
      <w:pPr>
        <w:spacing w:line="276" w:lineRule="auto"/>
        <w:ind w:firstLine="708"/>
      </w:pPr>
      <w:r w:rsidRPr="006E333E">
        <w:t xml:space="preserve">              (mesec)   </w:t>
      </w:r>
      <w:r>
        <w:t xml:space="preserve">    </w:t>
      </w:r>
      <w:r w:rsidRPr="006E333E">
        <w:t>(leto)               (mesec)    (leto)</w:t>
      </w:r>
    </w:p>
    <w:p w14:paraId="049C67FF" w14:textId="77777777" w:rsidR="00CC0ABC" w:rsidRPr="006E333E" w:rsidRDefault="00CC0ABC" w:rsidP="00CC0ABC">
      <w:pPr>
        <w:spacing w:line="276" w:lineRule="auto"/>
      </w:pPr>
    </w:p>
    <w:p w14:paraId="7F4E53E9" w14:textId="50EA92B3" w:rsidR="00CC0ABC" w:rsidRPr="006E333E" w:rsidRDefault="00CC0ABC" w:rsidP="00CC0ABC">
      <w:pPr>
        <w:spacing w:line="276" w:lineRule="auto"/>
      </w:pPr>
      <w:r w:rsidRPr="006E333E">
        <w:t xml:space="preserve">Storitve so se izvajale v naslednjem kraju (krajih): </w:t>
      </w:r>
      <w:r w:rsidR="008A1259">
        <w:fldChar w:fldCharType="begin">
          <w:ffData>
            <w:name w:val="Besedilo119"/>
            <w:enabled/>
            <w:calcOnExit w:val="0"/>
            <w:textInput/>
          </w:ffData>
        </w:fldChar>
      </w:r>
      <w:bookmarkStart w:id="111" w:name="Besedilo119"/>
      <w:r w:rsidR="008A1259">
        <w:instrText xml:space="preserve"> FORMTEXT </w:instrText>
      </w:r>
      <w:r w:rsidR="008A1259">
        <w:fldChar w:fldCharType="separate"/>
      </w:r>
      <w:r w:rsidR="008A1259">
        <w:rPr>
          <w:noProof/>
        </w:rPr>
        <w:t> </w:t>
      </w:r>
      <w:r w:rsidR="008A1259">
        <w:rPr>
          <w:noProof/>
        </w:rPr>
        <w:t> </w:t>
      </w:r>
      <w:r w:rsidR="008A1259">
        <w:rPr>
          <w:noProof/>
        </w:rPr>
        <w:t> </w:t>
      </w:r>
      <w:r w:rsidR="008A1259">
        <w:rPr>
          <w:noProof/>
        </w:rPr>
        <w:t> </w:t>
      </w:r>
      <w:r w:rsidR="008A1259">
        <w:rPr>
          <w:noProof/>
        </w:rPr>
        <w:t> </w:t>
      </w:r>
      <w:r w:rsidR="008A1259">
        <w:fldChar w:fldCharType="end"/>
      </w:r>
      <w:bookmarkEnd w:id="111"/>
      <w:r w:rsidRPr="006E333E">
        <w:t>.</w:t>
      </w:r>
    </w:p>
    <w:p w14:paraId="7AF60D46" w14:textId="77777777" w:rsidR="00CC0ABC" w:rsidRPr="006E333E" w:rsidRDefault="00CC0ABC" w:rsidP="00CC0ABC">
      <w:pPr>
        <w:spacing w:line="276" w:lineRule="auto"/>
      </w:pPr>
    </w:p>
    <w:p w14:paraId="1FDC7CFE" w14:textId="77777777" w:rsidR="008A1259" w:rsidRDefault="00CC0ABC" w:rsidP="00CC0ABC">
      <w:pPr>
        <w:overflowPunct w:val="0"/>
        <w:autoSpaceDE w:val="0"/>
        <w:autoSpaceDN w:val="0"/>
        <w:adjustRightInd w:val="0"/>
        <w:spacing w:after="200" w:line="240" w:lineRule="auto"/>
        <w:jc w:val="left"/>
        <w:textAlignment w:val="baseline"/>
      </w:pPr>
      <w:r w:rsidRPr="006E333E">
        <w:t>Obseg izvedbe storitev, iz katerega mora biti razvidno izpolnjevanje referenčnega pogoja:</w:t>
      </w:r>
    </w:p>
    <w:p w14:paraId="17ABE1B7" w14:textId="68B3EB05" w:rsidR="008A1259" w:rsidRDefault="008A1259" w:rsidP="00CC0ABC">
      <w:pPr>
        <w:overflowPunct w:val="0"/>
        <w:autoSpaceDE w:val="0"/>
        <w:autoSpaceDN w:val="0"/>
        <w:adjustRightInd w:val="0"/>
        <w:spacing w:after="200" w:line="240" w:lineRule="auto"/>
        <w:jc w:val="left"/>
        <w:textAlignment w:val="baseline"/>
      </w:pPr>
      <w:r>
        <w:fldChar w:fldCharType="begin">
          <w:ffData>
            <w:name w:val="Besedilo120"/>
            <w:enabled/>
            <w:calcOnExit w:val="0"/>
            <w:textInput/>
          </w:ffData>
        </w:fldChar>
      </w:r>
      <w:bookmarkStart w:id="112" w:name="Besedilo1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2"/>
    </w:p>
    <w:p w14:paraId="042A54BA" w14:textId="77777777" w:rsidR="008A1259" w:rsidRDefault="008A1259" w:rsidP="00CC0ABC">
      <w:pPr>
        <w:spacing w:line="276" w:lineRule="auto"/>
      </w:pPr>
      <w:r>
        <w:fldChar w:fldCharType="begin">
          <w:ffData>
            <w:name w:val="Besedilo121"/>
            <w:enabled/>
            <w:calcOnExit w:val="0"/>
            <w:textInput/>
          </w:ffData>
        </w:fldChar>
      </w:r>
      <w:bookmarkStart w:id="113" w:name="Besedilo1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3"/>
    </w:p>
    <w:p w14:paraId="2EE1046A" w14:textId="77777777" w:rsidR="008A1259" w:rsidRDefault="008A1259" w:rsidP="00CC0ABC">
      <w:pPr>
        <w:spacing w:line="276" w:lineRule="auto"/>
      </w:pPr>
    </w:p>
    <w:p w14:paraId="7028B41E" w14:textId="67011073" w:rsidR="00CC0ABC" w:rsidRPr="006E333E" w:rsidRDefault="00CC0ABC" w:rsidP="00CC0ABC">
      <w:pPr>
        <w:spacing w:line="276" w:lineRule="auto"/>
      </w:pPr>
      <w:r w:rsidRPr="006E333E">
        <w:t>Storitve so bile opravljene pravočasno, strokovno, kakovostno in v skladu z določili pogodbe. Obračun izvedenih storitev je bil izveden korektno.</w:t>
      </w:r>
    </w:p>
    <w:p w14:paraId="6492E8A5" w14:textId="77777777" w:rsidR="00CC0ABC" w:rsidRPr="006E333E" w:rsidRDefault="00CC0ABC" w:rsidP="00CC0ABC">
      <w:pPr>
        <w:spacing w:line="260" w:lineRule="atLeast"/>
        <w:rPr>
          <w:b/>
          <w:bCs/>
        </w:rPr>
      </w:pPr>
    </w:p>
    <w:p w14:paraId="72F3E49F" w14:textId="77777777" w:rsidR="00CC0ABC" w:rsidRPr="006E333E" w:rsidRDefault="00CC0ABC" w:rsidP="00CC0ABC">
      <w:pPr>
        <w:rPr>
          <w:b/>
          <w:bCs/>
        </w:rPr>
      </w:pPr>
    </w:p>
    <w:p w14:paraId="11968A12" w14:textId="77777777" w:rsidR="00CC0ABC" w:rsidRPr="006E333E" w:rsidRDefault="00CC0ABC" w:rsidP="00CC0ABC">
      <w:pPr>
        <w:overflowPunct w:val="0"/>
        <w:autoSpaceDE w:val="0"/>
        <w:autoSpaceDN w:val="0"/>
        <w:adjustRightInd w:val="0"/>
        <w:jc w:val="left"/>
        <w:textAlignment w:val="baseline"/>
      </w:pPr>
      <w:r w:rsidRPr="006E333E">
        <w:t xml:space="preserve">Odgovorna oseba investitorja/naročnika, pri katerem se lahko dobijo dodatne informacije: </w:t>
      </w:r>
    </w:p>
    <w:p w14:paraId="573B9401" w14:textId="77777777" w:rsidR="00CC0ABC" w:rsidRPr="006E333E" w:rsidRDefault="00CC0ABC" w:rsidP="00CC0ABC">
      <w:pPr>
        <w:overflowPunct w:val="0"/>
        <w:autoSpaceDE w:val="0"/>
        <w:autoSpaceDN w:val="0"/>
        <w:adjustRightInd w:val="0"/>
        <w:jc w:val="left"/>
        <w:textAlignment w:val="baseline"/>
      </w:pPr>
    </w:p>
    <w:p w14:paraId="23A9BE6F" w14:textId="1C412A96" w:rsidR="00CC0ABC" w:rsidRPr="006E333E" w:rsidRDefault="008A1259" w:rsidP="00CC0ABC">
      <w:pPr>
        <w:overflowPunct w:val="0"/>
        <w:autoSpaceDE w:val="0"/>
        <w:autoSpaceDN w:val="0"/>
        <w:adjustRightInd w:val="0"/>
        <w:jc w:val="left"/>
        <w:textAlignment w:val="baseline"/>
      </w:pPr>
      <w:r>
        <w:fldChar w:fldCharType="begin">
          <w:ffData>
            <w:name w:val="Besedilo122"/>
            <w:enabled/>
            <w:calcOnExit w:val="0"/>
            <w:textInput/>
          </w:ffData>
        </w:fldChar>
      </w:r>
      <w:bookmarkStart w:id="114" w:name="Besedilo1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4"/>
      <w:r w:rsidR="00CC0ABC" w:rsidRPr="006E333E">
        <w:t>,</w:t>
      </w:r>
    </w:p>
    <w:p w14:paraId="41FB7A85" w14:textId="77777777" w:rsidR="00CC0ABC" w:rsidRPr="006E333E" w:rsidRDefault="00CC0ABC" w:rsidP="00CC0ABC">
      <w:pPr>
        <w:overflowPunct w:val="0"/>
        <w:autoSpaceDE w:val="0"/>
        <w:autoSpaceDN w:val="0"/>
        <w:adjustRightInd w:val="0"/>
        <w:jc w:val="left"/>
        <w:textAlignment w:val="baseline"/>
      </w:pPr>
    </w:p>
    <w:p w14:paraId="53994ED2" w14:textId="77777777" w:rsidR="008A1259" w:rsidRPr="006E333E" w:rsidRDefault="008A1259" w:rsidP="008A1259">
      <w:pPr>
        <w:overflowPunct w:val="0"/>
        <w:autoSpaceDE w:val="0"/>
        <w:autoSpaceDN w:val="0"/>
        <w:adjustRightInd w:val="0"/>
        <w:spacing w:line="240" w:lineRule="auto"/>
        <w:jc w:val="left"/>
        <w:textAlignment w:val="baseline"/>
      </w:pPr>
      <w:r w:rsidRPr="006E333E">
        <w:t>tel.</w:t>
      </w:r>
      <w:r>
        <w:t>:</w:t>
      </w:r>
      <w:r w:rsidRPr="006E333E">
        <w:t xml:space="preserve"> </w:t>
      </w:r>
      <w:r>
        <w:fldChar w:fldCharType="begin">
          <w:ffData>
            <w:name w:val="Besedilo1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6E333E">
        <w:t>, fax</w:t>
      </w:r>
      <w:r>
        <w:t>:</w:t>
      </w:r>
      <w:r w:rsidRPr="006E333E">
        <w:t xml:space="preserve"> </w:t>
      </w:r>
      <w:r>
        <w:fldChar w:fldCharType="begin">
          <w:ffData>
            <w:name w:val="Besedilo1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e</w:t>
      </w:r>
      <w:r w:rsidRPr="006E333E">
        <w:t>-naslov</w:t>
      </w:r>
      <w:r>
        <w:t xml:space="preserve">: </w:t>
      </w:r>
      <w:r>
        <w:fldChar w:fldCharType="begin">
          <w:ffData>
            <w:name w:val="Besedilo11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AE9100" w14:textId="77777777" w:rsidR="00CC0ABC" w:rsidRPr="006E333E" w:rsidRDefault="00CC0ABC" w:rsidP="00CC0ABC">
      <w:pPr>
        <w:overflowPunct w:val="0"/>
        <w:autoSpaceDE w:val="0"/>
        <w:autoSpaceDN w:val="0"/>
        <w:adjustRightInd w:val="0"/>
        <w:jc w:val="left"/>
        <w:textAlignment w:val="baseline"/>
      </w:pPr>
    </w:p>
    <w:p w14:paraId="0DFDA1BE" w14:textId="77777777" w:rsidR="00CC0ABC" w:rsidRPr="006E333E" w:rsidRDefault="00CC0ABC" w:rsidP="00CC0ABC">
      <w:pPr>
        <w:rPr>
          <w:lang w:eastAsia="en-US"/>
        </w:rPr>
      </w:pPr>
    </w:p>
    <w:p w14:paraId="5632A959" w14:textId="77777777" w:rsidR="00CC0ABC" w:rsidRPr="006E333E" w:rsidRDefault="00CC0ABC" w:rsidP="00CC0ABC">
      <w:pPr>
        <w:rPr>
          <w:lang w:eastAsia="en-US"/>
        </w:rPr>
      </w:pPr>
      <w:r w:rsidRPr="006E333E">
        <w:rPr>
          <w:lang w:eastAsia="en-US"/>
        </w:rPr>
        <w:tab/>
      </w:r>
      <w:r w:rsidRPr="006E333E">
        <w:rPr>
          <w:lang w:eastAsia="en-US"/>
        </w:rPr>
        <w:tab/>
      </w:r>
      <w:r w:rsidRPr="006E333E">
        <w:rPr>
          <w:lang w:eastAsia="en-US"/>
        </w:rPr>
        <w:tab/>
      </w:r>
    </w:p>
    <w:tbl>
      <w:tblPr>
        <w:tblW w:w="0" w:type="auto"/>
        <w:tblInd w:w="2" w:type="dxa"/>
        <w:tblLayout w:type="fixed"/>
        <w:tblLook w:val="0000" w:firstRow="0" w:lastRow="0" w:firstColumn="0" w:lastColumn="0" w:noHBand="0" w:noVBand="0"/>
      </w:tblPr>
      <w:tblGrid>
        <w:gridCol w:w="4361"/>
        <w:gridCol w:w="4361"/>
      </w:tblGrid>
      <w:tr w:rsidR="00CC0ABC" w:rsidRPr="006E333E" w14:paraId="44A46155" w14:textId="77777777" w:rsidTr="006D24E1">
        <w:trPr>
          <w:cantSplit/>
        </w:trPr>
        <w:tc>
          <w:tcPr>
            <w:tcW w:w="4361" w:type="dxa"/>
          </w:tcPr>
          <w:p w14:paraId="7097A56E" w14:textId="77777777" w:rsidR="00CC0ABC" w:rsidRPr="006E333E" w:rsidRDefault="00CC0ABC" w:rsidP="006D24E1">
            <w:pPr>
              <w:rPr>
                <w:lang w:eastAsia="en-US"/>
              </w:rPr>
            </w:pPr>
            <w:r w:rsidRPr="006E333E">
              <w:rPr>
                <w:lang w:eastAsia="en-US"/>
              </w:rPr>
              <w:t>Kraj in datum:</w:t>
            </w:r>
          </w:p>
        </w:tc>
        <w:tc>
          <w:tcPr>
            <w:tcW w:w="4361" w:type="dxa"/>
          </w:tcPr>
          <w:p w14:paraId="04B24E99" w14:textId="77777777" w:rsidR="00CC0ABC" w:rsidRPr="006E333E" w:rsidRDefault="00CC0ABC" w:rsidP="006D24E1">
            <w:pPr>
              <w:rPr>
                <w:lang w:eastAsia="en-US"/>
              </w:rPr>
            </w:pPr>
            <w:r w:rsidRPr="006E333E">
              <w:rPr>
                <w:lang w:eastAsia="en-US"/>
              </w:rPr>
              <w:t>Žig in ime, priimek ter naziv odgovorne osebe potrjevalca reference:</w:t>
            </w:r>
          </w:p>
          <w:p w14:paraId="477DEAC5" w14:textId="77777777" w:rsidR="00CC0ABC" w:rsidRPr="006E333E" w:rsidRDefault="00CC0ABC" w:rsidP="006D24E1">
            <w:pPr>
              <w:rPr>
                <w:lang w:eastAsia="en-US"/>
              </w:rPr>
            </w:pPr>
          </w:p>
        </w:tc>
      </w:tr>
      <w:tr w:rsidR="00CC0ABC" w:rsidRPr="006E333E" w14:paraId="3EE8126E" w14:textId="77777777" w:rsidTr="006D24E1">
        <w:trPr>
          <w:cantSplit/>
        </w:trPr>
        <w:tc>
          <w:tcPr>
            <w:tcW w:w="4361" w:type="dxa"/>
          </w:tcPr>
          <w:p w14:paraId="7136C494" w14:textId="77777777" w:rsidR="00CC0ABC" w:rsidRPr="006E333E" w:rsidRDefault="00CC0ABC" w:rsidP="006D24E1">
            <w:pPr>
              <w:rPr>
                <w:lang w:val="it-IT" w:eastAsia="en-US"/>
              </w:rPr>
            </w:pPr>
            <w:r w:rsidRPr="006E333E">
              <w:rPr>
                <w:lang w:val="it-IT" w:eastAsia="en-US"/>
              </w:rPr>
              <w:t>_________________________________</w:t>
            </w:r>
          </w:p>
        </w:tc>
        <w:tc>
          <w:tcPr>
            <w:tcW w:w="4361" w:type="dxa"/>
          </w:tcPr>
          <w:p w14:paraId="5D2065A3" w14:textId="77777777" w:rsidR="00CC0ABC" w:rsidRPr="006E333E" w:rsidRDefault="00CC0ABC" w:rsidP="006D24E1">
            <w:pPr>
              <w:rPr>
                <w:lang w:val="en-US" w:eastAsia="en-US"/>
              </w:rPr>
            </w:pPr>
            <w:r w:rsidRPr="006E333E">
              <w:rPr>
                <w:lang w:val="en-US" w:eastAsia="en-US"/>
              </w:rPr>
              <w:t>_________________________________</w:t>
            </w:r>
          </w:p>
        </w:tc>
      </w:tr>
      <w:tr w:rsidR="00CC0ABC" w:rsidRPr="006E333E" w14:paraId="466B9604" w14:textId="77777777" w:rsidTr="006D24E1">
        <w:trPr>
          <w:cantSplit/>
        </w:trPr>
        <w:tc>
          <w:tcPr>
            <w:tcW w:w="4361" w:type="dxa"/>
          </w:tcPr>
          <w:p w14:paraId="6817D53C" w14:textId="77777777" w:rsidR="00CC0ABC" w:rsidRPr="006E333E" w:rsidRDefault="00CC0ABC" w:rsidP="006D24E1">
            <w:pPr>
              <w:rPr>
                <w:lang w:val="en-US" w:eastAsia="en-US"/>
              </w:rPr>
            </w:pPr>
          </w:p>
        </w:tc>
        <w:tc>
          <w:tcPr>
            <w:tcW w:w="4361" w:type="dxa"/>
          </w:tcPr>
          <w:p w14:paraId="755C3F60" w14:textId="77777777" w:rsidR="00CC0ABC" w:rsidRPr="006E333E" w:rsidRDefault="00CC0ABC" w:rsidP="006D24E1">
            <w:pPr>
              <w:rPr>
                <w:lang w:val="en-US" w:eastAsia="en-US"/>
              </w:rPr>
            </w:pPr>
          </w:p>
          <w:p w14:paraId="6EF84B3F" w14:textId="77777777" w:rsidR="00CC0ABC" w:rsidRPr="006E333E" w:rsidRDefault="00CC0ABC" w:rsidP="006D24E1">
            <w:pPr>
              <w:rPr>
                <w:lang w:val="en-US" w:eastAsia="en-US"/>
              </w:rPr>
            </w:pPr>
            <w:r w:rsidRPr="006E333E">
              <w:rPr>
                <w:lang w:val="en-US" w:eastAsia="en-US"/>
              </w:rPr>
              <w:t>_________________________________</w:t>
            </w:r>
          </w:p>
        </w:tc>
      </w:tr>
    </w:tbl>
    <w:p w14:paraId="2866E11C" w14:textId="77777777" w:rsidR="00CC0ABC" w:rsidRPr="006E333E" w:rsidRDefault="00CC0ABC" w:rsidP="00CC0ABC">
      <w:pPr>
        <w:rPr>
          <w:i/>
          <w:iCs/>
          <w:lang w:eastAsia="en-US"/>
        </w:rPr>
      </w:pPr>
      <w:r w:rsidRPr="006E333E">
        <w:rPr>
          <w:lang w:eastAsia="en-US"/>
        </w:rPr>
        <w:tab/>
      </w:r>
      <w:r w:rsidRPr="006E333E">
        <w:rPr>
          <w:lang w:eastAsia="en-US"/>
        </w:rPr>
        <w:tab/>
      </w:r>
      <w:r w:rsidRPr="006E333E">
        <w:rPr>
          <w:lang w:eastAsia="en-US"/>
        </w:rPr>
        <w:tab/>
      </w:r>
      <w:r w:rsidRPr="006E333E">
        <w:rPr>
          <w:lang w:eastAsia="en-US"/>
        </w:rPr>
        <w:tab/>
      </w:r>
    </w:p>
    <w:p w14:paraId="0DD6B7DB" w14:textId="77777777" w:rsidR="00CC0ABC" w:rsidRPr="006E333E" w:rsidRDefault="00CC0ABC" w:rsidP="00CC0ABC">
      <w:pPr>
        <w:rPr>
          <w:lang w:eastAsia="en-US"/>
        </w:rPr>
      </w:pPr>
    </w:p>
    <w:p w14:paraId="4258FD2E" w14:textId="5C44EAD2" w:rsidR="00955A46" w:rsidRDefault="00955A46">
      <w:pPr>
        <w:spacing w:after="160" w:line="259" w:lineRule="auto"/>
        <w:jc w:val="left"/>
      </w:pPr>
      <w:r>
        <w:br w:type="page"/>
      </w:r>
    </w:p>
    <w:p w14:paraId="5AF156E6" w14:textId="779FA2DF" w:rsidR="00CC0ABC" w:rsidRDefault="00CC0ABC"/>
    <w:p w14:paraId="1A182509" w14:textId="2B5192E0" w:rsidR="00955A46" w:rsidRPr="00955A46" w:rsidRDefault="00955A46" w:rsidP="00955A46"/>
    <w:p w14:paraId="170BD463" w14:textId="6C3CFA55" w:rsidR="00955A46" w:rsidRPr="006E333E" w:rsidRDefault="00955A46" w:rsidP="00955A46">
      <w:pPr>
        <w:keepNext/>
        <w:widowControl w:val="0"/>
        <w:pBdr>
          <w:top w:val="single" w:sz="4" w:space="1" w:color="auto"/>
          <w:left w:val="single" w:sz="4" w:space="4" w:color="auto"/>
          <w:bottom w:val="single" w:sz="4" w:space="1" w:color="auto"/>
          <w:right w:val="single" w:sz="4" w:space="4" w:color="auto"/>
        </w:pBdr>
        <w:adjustRightInd w:val="0"/>
        <w:jc w:val="center"/>
        <w:textAlignment w:val="baseline"/>
        <w:outlineLvl w:val="0"/>
        <w:rPr>
          <w:b/>
          <w:bCs/>
          <w:sz w:val="24"/>
          <w:szCs w:val="24"/>
          <w:lang w:val="pl-PL" w:eastAsia="en-US"/>
        </w:rPr>
      </w:pPr>
      <w:r>
        <w:rPr>
          <w:b/>
          <w:bCs/>
          <w:sz w:val="24"/>
          <w:szCs w:val="24"/>
          <w:lang w:val="pl-PL" w:eastAsia="en-US"/>
        </w:rPr>
        <w:t>VZOREC POGODBE</w:t>
      </w:r>
      <w:r w:rsidRPr="006E333E">
        <w:rPr>
          <w:b/>
          <w:bCs/>
          <w:sz w:val="24"/>
          <w:szCs w:val="24"/>
          <w:lang w:val="pl-PL" w:eastAsia="en-US"/>
        </w:rPr>
        <w:t xml:space="preserve">  - </w:t>
      </w:r>
      <w:r w:rsidRPr="006E333E">
        <w:rPr>
          <w:b/>
          <w:bCs/>
          <w:sz w:val="24"/>
          <w:szCs w:val="24"/>
        </w:rPr>
        <w:t xml:space="preserve">OBRAZEC ŠT. </w:t>
      </w:r>
      <w:r>
        <w:rPr>
          <w:b/>
          <w:bCs/>
          <w:sz w:val="24"/>
          <w:szCs w:val="24"/>
        </w:rPr>
        <w:t>6</w:t>
      </w:r>
    </w:p>
    <w:p w14:paraId="737C7596" w14:textId="08B7F002" w:rsidR="00955A46" w:rsidRPr="00955A46" w:rsidRDefault="00955A46" w:rsidP="00955A46"/>
    <w:p w14:paraId="137F4197" w14:textId="1403EE90" w:rsidR="00955A46" w:rsidRPr="00955A46" w:rsidRDefault="00955A46" w:rsidP="00955A46"/>
    <w:p w14:paraId="04450C5E" w14:textId="0091B096" w:rsidR="00955A46" w:rsidRPr="00955A46" w:rsidRDefault="00955A46" w:rsidP="00955A46">
      <w:pPr>
        <w:tabs>
          <w:tab w:val="left" w:pos="2055"/>
        </w:tabs>
      </w:pPr>
    </w:p>
    <w:tbl>
      <w:tblPr>
        <w:tblW w:w="9607" w:type="dxa"/>
        <w:tblLayout w:type="fixed"/>
        <w:tblCellMar>
          <w:left w:w="70" w:type="dxa"/>
          <w:right w:w="70" w:type="dxa"/>
        </w:tblCellMar>
        <w:tblLook w:val="04A0" w:firstRow="1" w:lastRow="0" w:firstColumn="1" w:lastColumn="0" w:noHBand="0" w:noVBand="1"/>
      </w:tblPr>
      <w:tblGrid>
        <w:gridCol w:w="2687"/>
        <w:gridCol w:w="6913"/>
        <w:gridCol w:w="7"/>
      </w:tblGrid>
      <w:tr w:rsidR="00955A46" w:rsidRPr="00DC3433" w14:paraId="58CDFBCD" w14:textId="77777777" w:rsidTr="00A616E0">
        <w:trPr>
          <w:gridAfter w:val="1"/>
          <w:wAfter w:w="7" w:type="dxa"/>
        </w:trPr>
        <w:tc>
          <w:tcPr>
            <w:tcW w:w="2687" w:type="dxa"/>
            <w:shd w:val="clear" w:color="auto" w:fill="auto"/>
          </w:tcPr>
          <w:p w14:paraId="67F81596" w14:textId="77777777" w:rsidR="00955A46" w:rsidRPr="00DC3433" w:rsidRDefault="00955A46" w:rsidP="00A616E0">
            <w:pPr>
              <w:rPr>
                <w:rFonts w:eastAsia="Calibri"/>
                <w:b/>
                <w:noProof/>
                <w:lang w:eastAsia="en-GB"/>
              </w:rPr>
            </w:pPr>
            <w:r w:rsidRPr="00DC3433">
              <w:rPr>
                <w:rFonts w:eastAsia="Calibri"/>
                <w:b/>
                <w:noProof/>
                <w:lang w:eastAsia="en-GB"/>
              </w:rPr>
              <w:t xml:space="preserve">NAROČNIK: </w:t>
            </w:r>
          </w:p>
          <w:p w14:paraId="33611879" w14:textId="77777777" w:rsidR="00955A46" w:rsidRPr="00DC3433" w:rsidRDefault="00955A46" w:rsidP="00A616E0">
            <w:pPr>
              <w:rPr>
                <w:rFonts w:eastAsia="Calibri"/>
                <w:b/>
                <w:noProof/>
                <w:lang w:eastAsia="en-GB"/>
              </w:rPr>
            </w:pPr>
          </w:p>
          <w:p w14:paraId="2EF4B2E6" w14:textId="77777777" w:rsidR="00955A46" w:rsidRPr="00DC3433" w:rsidRDefault="00955A46" w:rsidP="00A616E0">
            <w:pPr>
              <w:rPr>
                <w:rFonts w:eastAsia="Calibri"/>
                <w:b/>
                <w:noProof/>
                <w:lang w:eastAsia="en-GB"/>
              </w:rPr>
            </w:pPr>
          </w:p>
          <w:p w14:paraId="7C7FEC54" w14:textId="77777777" w:rsidR="00955A46" w:rsidRPr="00DC3433" w:rsidRDefault="00955A46" w:rsidP="00A616E0">
            <w:pPr>
              <w:rPr>
                <w:rFonts w:eastAsia="Calibri"/>
                <w:b/>
                <w:noProof/>
                <w:lang w:eastAsia="en-GB"/>
              </w:rPr>
            </w:pPr>
          </w:p>
          <w:p w14:paraId="529A5D5B" w14:textId="77777777" w:rsidR="00955A46" w:rsidRPr="00DC3433" w:rsidRDefault="00955A46" w:rsidP="00A616E0">
            <w:pPr>
              <w:rPr>
                <w:rFonts w:eastAsia="Calibri"/>
                <w:b/>
                <w:noProof/>
                <w:lang w:eastAsia="en-GB"/>
              </w:rPr>
            </w:pPr>
          </w:p>
          <w:p w14:paraId="06FC5C3B" w14:textId="77777777" w:rsidR="00955A46" w:rsidRPr="00DC3433" w:rsidRDefault="00955A46" w:rsidP="00A616E0">
            <w:pPr>
              <w:rPr>
                <w:rFonts w:eastAsia="Calibri"/>
                <w:b/>
                <w:noProof/>
                <w:lang w:eastAsia="en-GB"/>
              </w:rPr>
            </w:pPr>
          </w:p>
          <w:p w14:paraId="1A6AF3B1" w14:textId="77777777" w:rsidR="00955A46" w:rsidRPr="00DC3433" w:rsidRDefault="00955A46" w:rsidP="00A616E0">
            <w:pPr>
              <w:rPr>
                <w:rFonts w:eastAsia="Calibri"/>
                <w:noProof/>
                <w:lang w:eastAsia="en-GB"/>
              </w:rPr>
            </w:pPr>
            <w:r w:rsidRPr="00DC3433">
              <w:rPr>
                <w:rFonts w:eastAsia="Calibri"/>
                <w:noProof/>
                <w:lang w:eastAsia="en-GB"/>
              </w:rPr>
              <w:t>in</w:t>
            </w:r>
          </w:p>
          <w:p w14:paraId="14137FE1" w14:textId="77777777" w:rsidR="00955A46" w:rsidRPr="00DC3433" w:rsidRDefault="00955A46" w:rsidP="00A616E0">
            <w:pPr>
              <w:rPr>
                <w:rFonts w:eastAsia="Calibri"/>
                <w:b/>
                <w:noProof/>
                <w:lang w:eastAsia="en-GB"/>
              </w:rPr>
            </w:pPr>
          </w:p>
          <w:p w14:paraId="4B1DA584" w14:textId="77777777" w:rsidR="00955A46" w:rsidRPr="00DC3433" w:rsidRDefault="00955A46" w:rsidP="00A616E0">
            <w:pPr>
              <w:rPr>
                <w:rFonts w:eastAsia="Calibri"/>
                <w:b/>
                <w:noProof/>
                <w:lang w:eastAsia="en-GB"/>
              </w:rPr>
            </w:pPr>
            <w:r w:rsidRPr="00DC3433">
              <w:rPr>
                <w:rFonts w:eastAsia="Calibri"/>
                <w:b/>
                <w:noProof/>
                <w:lang w:eastAsia="en-GB"/>
              </w:rPr>
              <w:t>UPORABNIK:</w:t>
            </w:r>
          </w:p>
        </w:tc>
        <w:tc>
          <w:tcPr>
            <w:tcW w:w="6913" w:type="dxa"/>
          </w:tcPr>
          <w:p w14:paraId="4B639D6E" w14:textId="77777777" w:rsidR="00955A46" w:rsidRPr="00DC3433" w:rsidRDefault="00955A46" w:rsidP="00A616E0">
            <w:pPr>
              <w:rPr>
                <w:rFonts w:eastAsia="Calibri"/>
                <w:b/>
                <w:noProof/>
                <w:lang w:eastAsia="en-GB"/>
              </w:rPr>
            </w:pPr>
            <w:r w:rsidRPr="00DC3433">
              <w:rPr>
                <w:rFonts w:eastAsia="Calibri"/>
                <w:b/>
                <w:noProof/>
                <w:lang w:eastAsia="en-GB"/>
              </w:rPr>
              <w:t>REPUBLIKA SLOVENIJA, MINISTRSTVO ZA ZDRAVJE</w:t>
            </w:r>
          </w:p>
          <w:p w14:paraId="479B750E" w14:textId="77777777" w:rsidR="00955A46" w:rsidRPr="00DC3433" w:rsidRDefault="00955A46" w:rsidP="00A616E0">
            <w:pPr>
              <w:rPr>
                <w:rFonts w:eastAsia="Calibri"/>
                <w:noProof/>
                <w:lang w:eastAsia="en-GB"/>
              </w:rPr>
            </w:pPr>
            <w:r w:rsidRPr="00DC3433">
              <w:rPr>
                <w:rFonts w:eastAsia="Calibri"/>
                <w:b/>
                <w:noProof/>
                <w:lang w:eastAsia="en-GB"/>
              </w:rPr>
              <w:t>Štefanova 5, 1000  Ljubljana,</w:t>
            </w:r>
            <w:r w:rsidRPr="00DC3433">
              <w:rPr>
                <w:rFonts w:eastAsia="Calibri"/>
                <w:noProof/>
                <w:lang w:eastAsia="en-GB"/>
              </w:rPr>
              <w:t xml:space="preserve"> </w:t>
            </w:r>
          </w:p>
          <w:p w14:paraId="31E669BC" w14:textId="77777777" w:rsidR="00955A46" w:rsidRPr="00DC3433" w:rsidRDefault="00955A46" w:rsidP="00A616E0">
            <w:pPr>
              <w:rPr>
                <w:rFonts w:eastAsia="Calibri"/>
                <w:noProof/>
                <w:lang w:eastAsia="en-GB"/>
              </w:rPr>
            </w:pPr>
            <w:r w:rsidRPr="00DC3433">
              <w:rPr>
                <w:rFonts w:eastAsia="Calibri"/>
                <w:noProof/>
                <w:lang w:eastAsia="en-GB"/>
              </w:rPr>
              <w:t>ki ga zastopa: Janez Poklukar, minister</w:t>
            </w:r>
          </w:p>
          <w:p w14:paraId="6F732E5B" w14:textId="77777777" w:rsidR="00955A46" w:rsidRPr="00DC3433" w:rsidRDefault="00955A46" w:rsidP="00A616E0">
            <w:pPr>
              <w:rPr>
                <w:rFonts w:eastAsia="Calibri"/>
                <w:noProof/>
                <w:lang w:eastAsia="en-GB"/>
              </w:rPr>
            </w:pPr>
            <w:r w:rsidRPr="00DC3433">
              <w:rPr>
                <w:rFonts w:eastAsia="Calibri"/>
                <w:noProof/>
                <w:lang w:eastAsia="en-GB"/>
              </w:rPr>
              <w:t>Matična številka: 5030544</w:t>
            </w:r>
          </w:p>
          <w:p w14:paraId="30C649D4" w14:textId="77777777" w:rsidR="00955A46" w:rsidRPr="00DC3433" w:rsidRDefault="00955A46" w:rsidP="00A616E0">
            <w:pPr>
              <w:rPr>
                <w:rFonts w:eastAsia="Calibri"/>
                <w:noProof/>
                <w:lang w:eastAsia="en-GB"/>
              </w:rPr>
            </w:pPr>
            <w:r w:rsidRPr="00DC3433">
              <w:rPr>
                <w:rFonts w:eastAsia="Calibri"/>
                <w:noProof/>
                <w:lang w:eastAsia="en-GB"/>
              </w:rPr>
              <w:t>ID številka: SI96395265</w:t>
            </w:r>
          </w:p>
          <w:p w14:paraId="420B0BBA" w14:textId="77777777" w:rsidR="00955A46" w:rsidRPr="00DC3433" w:rsidRDefault="00955A46" w:rsidP="00A616E0">
            <w:pPr>
              <w:rPr>
                <w:rFonts w:eastAsia="Calibri"/>
                <w:noProof/>
                <w:lang w:eastAsia="en-GB"/>
              </w:rPr>
            </w:pPr>
            <w:r w:rsidRPr="00DC3433">
              <w:rPr>
                <w:rFonts w:eastAsia="Calibri"/>
                <w:noProof/>
                <w:lang w:eastAsia="en-GB"/>
              </w:rPr>
              <w:t>(v nadaljnjem besedilu: naročnik)</w:t>
            </w:r>
          </w:p>
          <w:p w14:paraId="3CCDC3E0" w14:textId="77777777" w:rsidR="00955A46" w:rsidRPr="00DC3433" w:rsidRDefault="00955A46" w:rsidP="00A616E0">
            <w:pPr>
              <w:rPr>
                <w:rFonts w:eastAsia="Calibri"/>
                <w:noProof/>
                <w:lang w:eastAsia="en-GB"/>
              </w:rPr>
            </w:pPr>
          </w:p>
          <w:p w14:paraId="3CE03208" w14:textId="77777777" w:rsidR="00955A46" w:rsidRPr="00DC3433" w:rsidRDefault="00955A46" w:rsidP="00A616E0">
            <w:pPr>
              <w:rPr>
                <w:rFonts w:eastAsia="Calibri"/>
                <w:noProof/>
                <w:lang w:eastAsia="en-GB"/>
              </w:rPr>
            </w:pPr>
          </w:p>
          <w:p w14:paraId="7FEC2595" w14:textId="77777777" w:rsidR="00955A46" w:rsidRPr="00890924" w:rsidRDefault="00955A46" w:rsidP="00A616E0">
            <w:pPr>
              <w:numPr>
                <w:ilvl w:val="12"/>
                <w:numId w:val="0"/>
              </w:numPr>
              <w:spacing w:line="240" w:lineRule="auto"/>
              <w:jc w:val="left"/>
              <w:rPr>
                <w:b/>
                <w:bCs/>
                <w:lang w:eastAsia="en-US"/>
              </w:rPr>
            </w:pPr>
            <w:bookmarkStart w:id="115" w:name="_Hlk70333363"/>
            <w:r w:rsidRPr="00890924">
              <w:rPr>
                <w:b/>
                <w:lang w:eastAsia="en-US"/>
              </w:rPr>
              <w:t>UNIVERZITETNI KLINIČNI CENTER MARIBOR</w:t>
            </w:r>
            <w:r w:rsidRPr="00890924">
              <w:rPr>
                <w:b/>
                <w:bCs/>
                <w:lang w:eastAsia="en-US"/>
              </w:rPr>
              <w:t>,</w:t>
            </w:r>
          </w:p>
          <w:p w14:paraId="216ACCAD" w14:textId="77777777" w:rsidR="00955A46" w:rsidRPr="00890924" w:rsidRDefault="00955A46" w:rsidP="00A616E0">
            <w:pPr>
              <w:numPr>
                <w:ilvl w:val="12"/>
                <w:numId w:val="0"/>
              </w:numPr>
              <w:spacing w:line="240" w:lineRule="auto"/>
              <w:jc w:val="left"/>
              <w:rPr>
                <w:b/>
                <w:lang w:eastAsia="en-US"/>
              </w:rPr>
            </w:pPr>
            <w:r w:rsidRPr="00890924">
              <w:rPr>
                <w:b/>
                <w:lang w:eastAsia="en-US"/>
              </w:rPr>
              <w:t xml:space="preserve">Ljubljanska ulica 5, 2000 </w:t>
            </w:r>
            <w:bookmarkEnd w:id="115"/>
            <w:r w:rsidRPr="00890924">
              <w:rPr>
                <w:b/>
                <w:lang w:eastAsia="en-US"/>
              </w:rPr>
              <w:t>MARIBOR,</w:t>
            </w:r>
          </w:p>
          <w:p w14:paraId="193AD2F4" w14:textId="20112C97" w:rsidR="00955A46" w:rsidRPr="00890924" w:rsidRDefault="00955A46" w:rsidP="00A616E0">
            <w:pPr>
              <w:numPr>
                <w:ilvl w:val="12"/>
                <w:numId w:val="0"/>
              </w:numPr>
              <w:spacing w:line="240" w:lineRule="auto"/>
              <w:jc w:val="left"/>
              <w:rPr>
                <w:bCs/>
                <w:lang w:eastAsia="en-US"/>
              </w:rPr>
            </w:pPr>
            <w:r w:rsidRPr="00890924">
              <w:rPr>
                <w:bCs/>
                <w:lang w:eastAsia="en-US"/>
              </w:rPr>
              <w:t>ki ga zastopa</w:t>
            </w:r>
            <w:r w:rsidR="00DD182A">
              <w:rPr>
                <w:bCs/>
                <w:lang w:eastAsia="en-US"/>
              </w:rPr>
              <w:t>: p</w:t>
            </w:r>
            <w:r w:rsidR="00DD182A" w:rsidRPr="00DD182A">
              <w:rPr>
                <w:rStyle w:val="Krepko"/>
                <w:b w:val="0"/>
                <w:bCs w:val="0"/>
              </w:rPr>
              <w:t xml:space="preserve">rof. dr. Anton </w:t>
            </w:r>
            <w:proofErr w:type="spellStart"/>
            <w:r w:rsidR="00DD182A" w:rsidRPr="00DD182A">
              <w:rPr>
                <w:rStyle w:val="Krepko"/>
                <w:b w:val="0"/>
                <w:bCs w:val="0"/>
              </w:rPr>
              <w:t>C</w:t>
            </w:r>
            <w:r w:rsidR="00F26C2E">
              <w:rPr>
                <w:rStyle w:val="Krepko"/>
                <w:b w:val="0"/>
                <w:bCs w:val="0"/>
              </w:rPr>
              <w:t>rnjac</w:t>
            </w:r>
            <w:proofErr w:type="spellEnd"/>
            <w:r w:rsidR="00DD182A">
              <w:rPr>
                <w:rStyle w:val="Krepko"/>
                <w:b w:val="0"/>
                <w:bCs w:val="0"/>
              </w:rPr>
              <w:t>,</w:t>
            </w:r>
            <w:r w:rsidR="00DD182A" w:rsidRPr="00DD182A">
              <w:rPr>
                <w:rStyle w:val="Krepko"/>
                <w:b w:val="0"/>
                <w:bCs w:val="0"/>
              </w:rPr>
              <w:t xml:space="preserve"> dr. med. višji svetnik</w:t>
            </w:r>
            <w:r w:rsidR="00DD182A">
              <w:rPr>
                <w:rStyle w:val="Krepko"/>
                <w:b w:val="0"/>
                <w:bCs w:val="0"/>
              </w:rPr>
              <w:t>, direktor</w:t>
            </w:r>
            <w:r w:rsidRPr="00890924">
              <w:rPr>
                <w:bCs/>
                <w:lang w:eastAsia="en-US"/>
              </w:rPr>
              <w:t xml:space="preserve"> </w:t>
            </w:r>
          </w:p>
          <w:p w14:paraId="00BBA6C6" w14:textId="77777777" w:rsidR="00955A46" w:rsidRPr="00890924" w:rsidRDefault="00955A46" w:rsidP="00A616E0">
            <w:pPr>
              <w:tabs>
                <w:tab w:val="left" w:pos="708"/>
                <w:tab w:val="center" w:pos="4536"/>
                <w:tab w:val="right" w:pos="9072"/>
              </w:tabs>
              <w:spacing w:line="240" w:lineRule="auto"/>
              <w:jc w:val="left"/>
            </w:pPr>
            <w:r w:rsidRPr="00890924">
              <w:t>Matična številka:</w:t>
            </w:r>
            <w:r w:rsidRPr="00890924">
              <w:rPr>
                <w:lang w:eastAsia="en-US"/>
              </w:rPr>
              <w:t xml:space="preserve"> </w:t>
            </w:r>
            <w:r w:rsidRPr="00890924">
              <w:rPr>
                <w:bCs/>
              </w:rPr>
              <w:t>5054150000</w:t>
            </w:r>
          </w:p>
          <w:p w14:paraId="39F99C06" w14:textId="77777777" w:rsidR="00955A46" w:rsidRPr="00890924" w:rsidRDefault="00955A46" w:rsidP="00A616E0">
            <w:pPr>
              <w:numPr>
                <w:ilvl w:val="12"/>
                <w:numId w:val="0"/>
              </w:numPr>
              <w:spacing w:line="240" w:lineRule="auto"/>
              <w:jc w:val="left"/>
              <w:rPr>
                <w:lang w:eastAsia="en-US"/>
              </w:rPr>
            </w:pPr>
            <w:r w:rsidRPr="00890924">
              <w:t>ID številka</w:t>
            </w:r>
            <w:r w:rsidRPr="00890924">
              <w:rPr>
                <w:bCs/>
              </w:rPr>
              <w:t xml:space="preserve">: </w:t>
            </w:r>
            <w:r w:rsidRPr="00890924">
              <w:t>SI56644817</w:t>
            </w:r>
          </w:p>
          <w:p w14:paraId="37E35E75" w14:textId="77777777" w:rsidR="00955A46" w:rsidRPr="00890924" w:rsidRDefault="00955A46" w:rsidP="00A616E0">
            <w:pPr>
              <w:numPr>
                <w:ilvl w:val="12"/>
                <w:numId w:val="0"/>
              </w:numPr>
              <w:spacing w:line="240" w:lineRule="auto"/>
              <w:jc w:val="left"/>
              <w:rPr>
                <w:lang w:eastAsia="en-US"/>
              </w:rPr>
            </w:pPr>
            <w:r w:rsidRPr="00890924">
              <w:rPr>
                <w:lang w:eastAsia="en-US"/>
              </w:rPr>
              <w:t>(v nadaljnjem besedilu: uporabnik)</w:t>
            </w:r>
          </w:p>
          <w:p w14:paraId="28AB905D" w14:textId="77777777" w:rsidR="00955A46" w:rsidRPr="00DC3433" w:rsidRDefault="00955A46" w:rsidP="00A616E0">
            <w:pPr>
              <w:rPr>
                <w:rFonts w:eastAsia="Calibri"/>
                <w:noProof/>
                <w:lang w:eastAsia="en-GB"/>
              </w:rPr>
            </w:pPr>
          </w:p>
        </w:tc>
      </w:tr>
      <w:tr w:rsidR="00955A46" w:rsidRPr="00DC3433" w14:paraId="42DAA555" w14:textId="77777777" w:rsidTr="00A616E0">
        <w:trPr>
          <w:gridAfter w:val="1"/>
          <w:wAfter w:w="7" w:type="dxa"/>
        </w:trPr>
        <w:tc>
          <w:tcPr>
            <w:tcW w:w="2687" w:type="dxa"/>
          </w:tcPr>
          <w:p w14:paraId="7141D444" w14:textId="77777777" w:rsidR="00955A46" w:rsidRPr="00DC3433" w:rsidRDefault="00955A46" w:rsidP="00A616E0">
            <w:pPr>
              <w:rPr>
                <w:rFonts w:eastAsia="Calibri"/>
                <w:noProof/>
                <w:lang w:eastAsia="en-GB"/>
              </w:rPr>
            </w:pPr>
            <w:r w:rsidRPr="00DC3433">
              <w:rPr>
                <w:rFonts w:eastAsia="Calibri"/>
                <w:noProof/>
                <w:lang w:eastAsia="en-GB"/>
              </w:rPr>
              <w:t>ter</w:t>
            </w:r>
          </w:p>
          <w:p w14:paraId="05792B05" w14:textId="77777777" w:rsidR="00955A46" w:rsidRPr="00DC3433" w:rsidRDefault="00955A46" w:rsidP="00A616E0">
            <w:pPr>
              <w:rPr>
                <w:rFonts w:eastAsia="Calibri"/>
                <w:noProof/>
                <w:lang w:eastAsia="en-GB"/>
              </w:rPr>
            </w:pPr>
          </w:p>
        </w:tc>
        <w:tc>
          <w:tcPr>
            <w:tcW w:w="6913" w:type="dxa"/>
          </w:tcPr>
          <w:p w14:paraId="14740B1A" w14:textId="77777777" w:rsidR="00955A46" w:rsidRPr="00DC3433" w:rsidRDefault="00955A46" w:rsidP="00A616E0">
            <w:pPr>
              <w:rPr>
                <w:rFonts w:eastAsia="Calibri"/>
                <w:noProof/>
                <w:lang w:eastAsia="en-GB"/>
              </w:rPr>
            </w:pPr>
          </w:p>
        </w:tc>
      </w:tr>
      <w:tr w:rsidR="00955A46" w:rsidRPr="00DC3433" w14:paraId="0DA89231" w14:textId="77777777" w:rsidTr="00A616E0">
        <w:trPr>
          <w:gridAfter w:val="1"/>
          <w:wAfter w:w="7" w:type="dxa"/>
        </w:trPr>
        <w:tc>
          <w:tcPr>
            <w:tcW w:w="2687" w:type="dxa"/>
          </w:tcPr>
          <w:p w14:paraId="59059341" w14:textId="77777777" w:rsidR="00955A46" w:rsidRPr="00DC3433" w:rsidRDefault="00955A46" w:rsidP="00A616E0">
            <w:pPr>
              <w:rPr>
                <w:rFonts w:eastAsia="Calibri"/>
                <w:b/>
                <w:noProof/>
                <w:lang w:eastAsia="en-GB"/>
              </w:rPr>
            </w:pPr>
            <w:r w:rsidRPr="00DC3433">
              <w:rPr>
                <w:rFonts w:eastAsia="Calibri"/>
                <w:b/>
                <w:noProof/>
                <w:lang w:eastAsia="en-GB"/>
              </w:rPr>
              <w:t>IZVAJALEC:</w:t>
            </w:r>
          </w:p>
        </w:tc>
        <w:tc>
          <w:tcPr>
            <w:tcW w:w="6913" w:type="dxa"/>
          </w:tcPr>
          <w:p w14:paraId="45EF1B99" w14:textId="77777777" w:rsidR="00955A46" w:rsidRPr="001D7299" w:rsidRDefault="00955A46" w:rsidP="00A616E0">
            <w:pPr>
              <w:spacing w:line="240" w:lineRule="auto"/>
              <w:rPr>
                <w:b/>
              </w:rPr>
            </w:pPr>
            <w:r w:rsidRPr="001D7299">
              <w:rPr>
                <w:b/>
              </w:rPr>
              <w:t xml:space="preserve">firma: </w:t>
            </w:r>
            <w:r>
              <w:rPr>
                <w:b/>
                <w:highlight w:val="lightGray"/>
              </w:rPr>
              <w:fldChar w:fldCharType="begin">
                <w:ffData>
                  <w:name w:val="Besedilo2"/>
                  <w:enabled/>
                  <w:calcOnExit w:val="0"/>
                  <w:textInput/>
                </w:ffData>
              </w:fldChar>
            </w:r>
            <w:bookmarkStart w:id="116" w:name="Besedilo2"/>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16"/>
          </w:p>
          <w:p w14:paraId="0102A782" w14:textId="77777777" w:rsidR="00955A46" w:rsidRPr="001D7299" w:rsidRDefault="00955A46" w:rsidP="00A616E0">
            <w:pPr>
              <w:spacing w:line="240" w:lineRule="auto"/>
              <w:rPr>
                <w:b/>
              </w:rPr>
            </w:pPr>
            <w:r w:rsidRPr="001D7299">
              <w:rPr>
                <w:b/>
              </w:rPr>
              <w:t xml:space="preserve">naslov: </w:t>
            </w:r>
            <w:r>
              <w:rPr>
                <w:b/>
                <w:highlight w:val="lightGray"/>
              </w:rPr>
              <w:fldChar w:fldCharType="begin">
                <w:ffData>
                  <w:name w:val="Besedilo3"/>
                  <w:enabled/>
                  <w:calcOnExit w:val="0"/>
                  <w:textInput/>
                </w:ffData>
              </w:fldChar>
            </w:r>
            <w:bookmarkStart w:id="117" w:name="Besedilo3"/>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17"/>
          </w:p>
          <w:p w14:paraId="5DE0E16B" w14:textId="77777777" w:rsidR="00955A46" w:rsidRPr="001D7299" w:rsidRDefault="00955A46" w:rsidP="00A616E0">
            <w:pPr>
              <w:spacing w:line="240" w:lineRule="auto"/>
              <w:rPr>
                <w:b/>
              </w:rPr>
            </w:pPr>
            <w:r w:rsidRPr="001D7299">
              <w:rPr>
                <w:b/>
              </w:rPr>
              <w:t xml:space="preserve">pošta: </w:t>
            </w:r>
            <w:r>
              <w:rPr>
                <w:b/>
                <w:highlight w:val="lightGray"/>
              </w:rPr>
              <w:fldChar w:fldCharType="begin">
                <w:ffData>
                  <w:name w:val="Besedilo4"/>
                  <w:enabled/>
                  <w:calcOnExit w:val="0"/>
                  <w:textInput/>
                </w:ffData>
              </w:fldChar>
            </w:r>
            <w:bookmarkStart w:id="118" w:name="Besedilo4"/>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18"/>
            <w:r w:rsidRPr="00E849C7">
              <w:rPr>
                <w:b/>
                <w:highlight w:val="lightGray"/>
              </w:rPr>
              <w:t>,</w:t>
            </w:r>
            <w:r w:rsidRPr="001D7299">
              <w:rPr>
                <w:b/>
              </w:rPr>
              <w:t xml:space="preserve"> </w:t>
            </w:r>
          </w:p>
          <w:p w14:paraId="1734B2BF" w14:textId="77777777" w:rsidR="00955A46" w:rsidRPr="001D7299" w:rsidRDefault="00955A46" w:rsidP="00A616E0">
            <w:pPr>
              <w:spacing w:line="240" w:lineRule="auto"/>
              <w:rPr>
                <w:b/>
              </w:rPr>
            </w:pPr>
            <w:r w:rsidRPr="001D7299">
              <w:rPr>
                <w:b/>
              </w:rPr>
              <w:t xml:space="preserve">ki ga zastopa </w:t>
            </w:r>
            <w:r>
              <w:rPr>
                <w:b/>
                <w:highlight w:val="lightGray"/>
              </w:rPr>
              <w:fldChar w:fldCharType="begin">
                <w:ffData>
                  <w:name w:val="Besedilo5"/>
                  <w:enabled/>
                  <w:calcOnExit w:val="0"/>
                  <w:textInput/>
                </w:ffData>
              </w:fldChar>
            </w:r>
            <w:bookmarkStart w:id="119" w:name="Besedilo5"/>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19"/>
            <w:r>
              <w:rPr>
                <w:b/>
              </w:rPr>
              <w:t>,</w:t>
            </w:r>
            <w:r w:rsidRPr="001D7299">
              <w:rPr>
                <w:b/>
              </w:rPr>
              <w:t xml:space="preserve"> </w:t>
            </w:r>
            <w:r>
              <w:rPr>
                <w:b/>
                <w:highlight w:val="lightGray"/>
              </w:rPr>
              <w:fldChar w:fldCharType="begin">
                <w:ffData>
                  <w:name w:val="Besedilo6"/>
                  <w:enabled/>
                  <w:calcOnExit w:val="0"/>
                  <w:textInput/>
                </w:ffData>
              </w:fldChar>
            </w:r>
            <w:bookmarkStart w:id="120" w:name="Besedilo6"/>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20"/>
          </w:p>
          <w:p w14:paraId="5BBA0567" w14:textId="77777777" w:rsidR="00955A46" w:rsidRPr="001D7299" w:rsidRDefault="00955A46" w:rsidP="00A616E0">
            <w:pPr>
              <w:spacing w:line="240" w:lineRule="auto"/>
              <w:rPr>
                <w:b/>
              </w:rPr>
            </w:pPr>
            <w:r w:rsidRPr="001D7299">
              <w:rPr>
                <w:b/>
              </w:rPr>
              <w:t xml:space="preserve">Matična številka: </w:t>
            </w:r>
            <w:r>
              <w:rPr>
                <w:b/>
                <w:highlight w:val="lightGray"/>
              </w:rPr>
              <w:fldChar w:fldCharType="begin">
                <w:ffData>
                  <w:name w:val="Besedilo7"/>
                  <w:enabled/>
                  <w:calcOnExit w:val="0"/>
                  <w:textInput/>
                </w:ffData>
              </w:fldChar>
            </w:r>
            <w:bookmarkStart w:id="121" w:name="Besedilo7"/>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21"/>
          </w:p>
          <w:p w14:paraId="0A6E2D38" w14:textId="77777777" w:rsidR="00955A46" w:rsidRPr="001D7299" w:rsidRDefault="00955A46" w:rsidP="00A616E0">
            <w:pPr>
              <w:spacing w:line="240" w:lineRule="auto"/>
              <w:rPr>
                <w:b/>
              </w:rPr>
            </w:pPr>
            <w:r w:rsidRPr="001D7299">
              <w:rPr>
                <w:b/>
              </w:rPr>
              <w:t xml:space="preserve">ID številka: </w:t>
            </w:r>
            <w:r>
              <w:rPr>
                <w:b/>
                <w:highlight w:val="lightGray"/>
              </w:rPr>
              <w:fldChar w:fldCharType="begin">
                <w:ffData>
                  <w:name w:val="Besedilo8"/>
                  <w:enabled/>
                  <w:calcOnExit w:val="0"/>
                  <w:textInput/>
                </w:ffData>
              </w:fldChar>
            </w:r>
            <w:bookmarkStart w:id="122" w:name="Besedilo8"/>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22"/>
          </w:p>
          <w:p w14:paraId="3FC966EE" w14:textId="77777777" w:rsidR="00955A46" w:rsidRPr="001D7299" w:rsidRDefault="00955A46" w:rsidP="00A616E0">
            <w:pPr>
              <w:spacing w:line="240" w:lineRule="auto"/>
              <w:rPr>
                <w:b/>
              </w:rPr>
            </w:pPr>
            <w:r w:rsidRPr="001D7299">
              <w:rPr>
                <w:b/>
              </w:rPr>
              <w:t xml:space="preserve">TRR: </w:t>
            </w:r>
            <w:r>
              <w:rPr>
                <w:b/>
              </w:rPr>
              <w:t xml:space="preserve">SI56 </w:t>
            </w:r>
            <w:r>
              <w:rPr>
                <w:b/>
                <w:highlight w:val="lightGray"/>
              </w:rPr>
              <w:fldChar w:fldCharType="begin">
                <w:ffData>
                  <w:name w:val="Besedilo9"/>
                  <w:enabled/>
                  <w:calcOnExit w:val="0"/>
                  <w:textInput/>
                </w:ffData>
              </w:fldChar>
            </w:r>
            <w:bookmarkStart w:id="123" w:name="Besedilo9"/>
            <w:r>
              <w:rPr>
                <w:b/>
                <w:highlight w:val="lightGray"/>
              </w:rPr>
              <w:instrText xml:space="preserve"> FORMTEXT </w:instrText>
            </w:r>
            <w:r>
              <w:rPr>
                <w:b/>
                <w:highlight w:val="lightGray"/>
              </w:rPr>
            </w:r>
            <w:r>
              <w:rPr>
                <w:b/>
                <w:highlight w:val="lightGray"/>
              </w:rPr>
              <w:fldChar w:fldCharType="separate"/>
            </w:r>
            <w:r>
              <w:rPr>
                <w:b/>
                <w:noProof/>
                <w:highlight w:val="lightGray"/>
              </w:rPr>
              <w:t> </w:t>
            </w:r>
            <w:r>
              <w:rPr>
                <w:b/>
                <w:noProof/>
                <w:highlight w:val="lightGray"/>
              </w:rPr>
              <w:t> </w:t>
            </w:r>
            <w:r>
              <w:rPr>
                <w:b/>
                <w:noProof/>
                <w:highlight w:val="lightGray"/>
              </w:rPr>
              <w:t> </w:t>
            </w:r>
            <w:r>
              <w:rPr>
                <w:b/>
                <w:noProof/>
                <w:highlight w:val="lightGray"/>
              </w:rPr>
              <w:t> </w:t>
            </w:r>
            <w:r>
              <w:rPr>
                <w:b/>
                <w:noProof/>
                <w:highlight w:val="lightGray"/>
              </w:rPr>
              <w:t> </w:t>
            </w:r>
            <w:r>
              <w:rPr>
                <w:b/>
                <w:highlight w:val="lightGray"/>
              </w:rPr>
              <w:fldChar w:fldCharType="end"/>
            </w:r>
            <w:bookmarkEnd w:id="123"/>
            <w:r w:rsidRPr="00E849C7">
              <w:rPr>
                <w:b/>
                <w:highlight w:val="lightGray"/>
              </w:rPr>
              <w:t>,</w:t>
            </w:r>
            <w:r w:rsidRPr="001D7299">
              <w:rPr>
                <w:b/>
              </w:rPr>
              <w:t xml:space="preserve"> odprt pri </w:t>
            </w:r>
            <w:r>
              <w:rPr>
                <w:b/>
              </w:rPr>
              <w:fldChar w:fldCharType="begin">
                <w:ffData>
                  <w:name w:val="Besedilo1"/>
                  <w:enabled/>
                  <w:calcOnExit w:val="0"/>
                  <w:textInput/>
                </w:ffData>
              </w:fldChar>
            </w:r>
            <w:bookmarkStart w:id="124" w:name="Besedilo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4"/>
            <w:r w:rsidRPr="001D7299">
              <w:rPr>
                <w:b/>
              </w:rPr>
              <w:t>.</w:t>
            </w:r>
          </w:p>
          <w:p w14:paraId="2C7E8B09" w14:textId="77777777" w:rsidR="00955A46" w:rsidRPr="00DC3433" w:rsidRDefault="00955A46" w:rsidP="00A616E0">
            <w:pPr>
              <w:spacing w:line="240" w:lineRule="auto"/>
              <w:rPr>
                <w:rFonts w:eastAsia="Calibri"/>
                <w:noProof/>
                <w:lang w:eastAsia="en-GB"/>
              </w:rPr>
            </w:pPr>
            <w:r w:rsidRPr="001D7299">
              <w:rPr>
                <w:b/>
              </w:rPr>
              <w:t>(v nadaljnjem besedilu: izvajalec)</w:t>
            </w:r>
          </w:p>
        </w:tc>
      </w:tr>
      <w:tr w:rsidR="00955A46" w:rsidRPr="00DC3433" w14:paraId="05B51FC6" w14:textId="77777777" w:rsidTr="00A616E0">
        <w:tblPrEx>
          <w:tblLook w:val="0000" w:firstRow="0" w:lastRow="0" w:firstColumn="0" w:lastColumn="0" w:noHBand="0" w:noVBand="0"/>
        </w:tblPrEx>
        <w:tc>
          <w:tcPr>
            <w:tcW w:w="2687" w:type="dxa"/>
          </w:tcPr>
          <w:p w14:paraId="16FD24F0" w14:textId="77777777" w:rsidR="00955A46" w:rsidRPr="00DC3433" w:rsidRDefault="00955A46" w:rsidP="00A616E0">
            <w:pPr>
              <w:rPr>
                <w:rFonts w:eastAsia="Calibri"/>
                <w:noProof/>
                <w:lang w:eastAsia="en-GB"/>
              </w:rPr>
            </w:pPr>
          </w:p>
        </w:tc>
        <w:tc>
          <w:tcPr>
            <w:tcW w:w="6920" w:type="dxa"/>
            <w:gridSpan w:val="2"/>
          </w:tcPr>
          <w:p w14:paraId="087EDB70" w14:textId="77777777" w:rsidR="00955A46" w:rsidRPr="00DC3433" w:rsidRDefault="00955A46" w:rsidP="00A616E0">
            <w:pPr>
              <w:rPr>
                <w:rFonts w:eastAsia="Calibri"/>
                <w:noProof/>
                <w:lang w:eastAsia="en-GB"/>
              </w:rPr>
            </w:pPr>
          </w:p>
        </w:tc>
      </w:tr>
    </w:tbl>
    <w:p w14:paraId="1090985E" w14:textId="77777777" w:rsidR="00955A46" w:rsidRPr="00DC3433" w:rsidRDefault="00955A46" w:rsidP="00955A46">
      <w:pPr>
        <w:rPr>
          <w:rFonts w:eastAsia="Calibri"/>
          <w:noProof/>
          <w:lang w:eastAsia="en-GB"/>
        </w:rPr>
      </w:pPr>
      <w:r w:rsidRPr="00DC3433">
        <w:rPr>
          <w:rFonts w:eastAsia="Calibri"/>
          <w:noProof/>
          <w:lang w:eastAsia="en-GB"/>
        </w:rPr>
        <w:t>sklepajo</w:t>
      </w:r>
    </w:p>
    <w:p w14:paraId="163212C9" w14:textId="77777777" w:rsidR="00955A46" w:rsidRPr="00DC3433" w:rsidRDefault="00955A46" w:rsidP="00955A46">
      <w:pPr>
        <w:rPr>
          <w:rFonts w:eastAsia="Calibri"/>
          <w:noProof/>
          <w:lang w:eastAsia="en-GB"/>
        </w:rPr>
      </w:pPr>
    </w:p>
    <w:p w14:paraId="1A076B2F" w14:textId="6DB3A9FD" w:rsidR="00955A46" w:rsidRPr="00DC3433" w:rsidRDefault="00955A46" w:rsidP="00955A46">
      <w:pPr>
        <w:jc w:val="center"/>
        <w:rPr>
          <w:rFonts w:eastAsia="Calibri"/>
          <w:b/>
          <w:noProof/>
          <w:lang w:eastAsia="en-GB"/>
        </w:rPr>
      </w:pPr>
      <w:r w:rsidRPr="00DC3433">
        <w:rPr>
          <w:rFonts w:eastAsia="Calibri"/>
          <w:b/>
          <w:noProof/>
          <w:lang w:eastAsia="en-GB"/>
        </w:rPr>
        <w:t>POGODBO Št. C</w:t>
      </w:r>
      <w:r w:rsidR="003E02F6">
        <w:rPr>
          <w:rFonts w:eastAsia="Calibri"/>
          <w:b/>
          <w:noProof/>
          <w:lang w:eastAsia="en-GB"/>
        </w:rPr>
        <w:t>xxxx</w:t>
      </w:r>
      <w:r w:rsidRPr="00DC3433">
        <w:rPr>
          <w:rFonts w:eastAsia="Calibri"/>
          <w:b/>
          <w:noProof/>
          <w:lang w:eastAsia="en-GB"/>
        </w:rPr>
        <w:t>-</w:t>
      </w:r>
      <w:r w:rsidR="003E02F6">
        <w:rPr>
          <w:rFonts w:eastAsia="Calibri"/>
          <w:b/>
          <w:noProof/>
          <w:lang w:eastAsia="en-GB"/>
        </w:rPr>
        <w:t>xx</w:t>
      </w:r>
      <w:r w:rsidRPr="00DC3433">
        <w:rPr>
          <w:rFonts w:eastAsia="Calibri"/>
          <w:b/>
          <w:noProof/>
          <w:lang w:eastAsia="en-GB"/>
        </w:rPr>
        <w:t>-</w:t>
      </w:r>
      <w:r w:rsidR="003E02F6">
        <w:rPr>
          <w:rFonts w:eastAsia="Calibri"/>
          <w:b/>
          <w:noProof/>
          <w:lang w:eastAsia="en-GB"/>
        </w:rPr>
        <w:t>xxxxxx</w:t>
      </w:r>
    </w:p>
    <w:p w14:paraId="29A7AC76" w14:textId="5DA02070" w:rsidR="00955A46" w:rsidRPr="00DC3433" w:rsidRDefault="00955A46" w:rsidP="00955A46">
      <w:pPr>
        <w:jc w:val="center"/>
        <w:rPr>
          <w:rFonts w:eastAsia="Calibri"/>
          <w:b/>
          <w:bCs/>
          <w:color w:val="000000"/>
        </w:rPr>
      </w:pPr>
      <w:r w:rsidRPr="00DC3433">
        <w:rPr>
          <w:b/>
        </w:rPr>
        <w:t xml:space="preserve">o </w:t>
      </w:r>
      <w:r w:rsidRPr="00DC3433">
        <w:rPr>
          <w:rFonts w:eastAsia="Calibri"/>
          <w:b/>
          <w:bCs/>
          <w:color w:val="000000"/>
        </w:rPr>
        <w:t xml:space="preserve">izvajanju storitev gradbenega nadzora pri izvajanju gradbeno obrtniških in instalacijskih del pri projektu </w:t>
      </w:r>
      <w:r>
        <w:rPr>
          <w:rFonts w:eastAsia="Calibri"/>
          <w:b/>
          <w:bCs/>
          <w:color w:val="000000"/>
        </w:rPr>
        <w:t>»</w:t>
      </w:r>
      <w:r w:rsidR="001A217A">
        <w:rPr>
          <w:rFonts w:eastAsiaTheme="minorEastAsia"/>
          <w:b/>
          <w:bCs/>
        </w:rPr>
        <w:t>O</w:t>
      </w:r>
      <w:r w:rsidR="001A217A" w:rsidRPr="00B253AA">
        <w:rPr>
          <w:rFonts w:eastAsiaTheme="minorEastAsia"/>
          <w:b/>
          <w:bCs/>
        </w:rPr>
        <w:t>bnov</w:t>
      </w:r>
      <w:r w:rsidR="001A217A">
        <w:rPr>
          <w:rFonts w:eastAsiaTheme="minorEastAsia"/>
          <w:b/>
          <w:bCs/>
        </w:rPr>
        <w:t>a</w:t>
      </w:r>
      <w:r w:rsidR="001A217A" w:rsidRPr="00B253AA">
        <w:rPr>
          <w:rFonts w:eastAsiaTheme="minorEastAsia"/>
          <w:b/>
          <w:bCs/>
        </w:rPr>
        <w:t xml:space="preserve"> prostorov za potrebe Oddelka za pljučne bolezni v zgradbi št. 2, 3. nadstropje v UKC Maribor</w:t>
      </w:r>
      <w:r>
        <w:rPr>
          <w:rFonts w:eastAsia="Calibri"/>
          <w:b/>
          <w:bCs/>
          <w:color w:val="000000"/>
        </w:rPr>
        <w:t>«</w:t>
      </w:r>
    </w:p>
    <w:p w14:paraId="20900229" w14:textId="77777777" w:rsidR="00955A46" w:rsidRPr="00DC3433" w:rsidRDefault="00955A46" w:rsidP="00955A46">
      <w:pPr>
        <w:jc w:val="center"/>
        <w:rPr>
          <w:rFonts w:eastAsia="Calibri"/>
          <w:noProof/>
          <w:lang w:eastAsia="en-GB"/>
        </w:rPr>
      </w:pPr>
    </w:p>
    <w:p w14:paraId="4FAFA9D2" w14:textId="77777777" w:rsidR="00955A46" w:rsidRPr="00DC3433" w:rsidRDefault="00955A46" w:rsidP="00955A46">
      <w:pPr>
        <w:rPr>
          <w:rFonts w:eastAsia="Calibri"/>
          <w:b/>
          <w:noProof/>
          <w:lang w:eastAsia="en-GB"/>
        </w:rPr>
      </w:pPr>
      <w:r w:rsidRPr="00DC3433">
        <w:rPr>
          <w:rFonts w:eastAsia="Calibri"/>
          <w:b/>
          <w:noProof/>
          <w:lang w:eastAsia="en-GB"/>
        </w:rPr>
        <w:t>I. UVODNE DOLOČBE</w:t>
      </w:r>
    </w:p>
    <w:p w14:paraId="2112CFB5"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69B7143D" w14:textId="77777777" w:rsidR="00955A46" w:rsidRPr="00DC3433" w:rsidRDefault="00955A46" w:rsidP="00955A46">
      <w:pPr>
        <w:rPr>
          <w:rFonts w:eastAsia="Calibri"/>
          <w:noProof/>
          <w:lang w:eastAsia="en-GB"/>
        </w:rPr>
      </w:pPr>
    </w:p>
    <w:p w14:paraId="2F905EEC" w14:textId="77777777" w:rsidR="00955A46" w:rsidRPr="00DC3433" w:rsidRDefault="00955A46" w:rsidP="00955A46">
      <w:pPr>
        <w:rPr>
          <w:rFonts w:eastAsia="Calibri"/>
          <w:noProof/>
          <w:lang w:eastAsia="en-GB"/>
        </w:rPr>
      </w:pPr>
      <w:r w:rsidRPr="00DC3433">
        <w:rPr>
          <w:rFonts w:eastAsia="Calibri"/>
          <w:noProof/>
          <w:lang w:eastAsia="en-GB"/>
        </w:rPr>
        <w:t>Pogodbene stranke uvodoma ugotovijo, da:</w:t>
      </w:r>
    </w:p>
    <w:p w14:paraId="509659C0" w14:textId="2DAEAD48" w:rsidR="00955A46" w:rsidRPr="00DC3433" w:rsidRDefault="00955A46" w:rsidP="00955A46">
      <w:pPr>
        <w:numPr>
          <w:ilvl w:val="0"/>
          <w:numId w:val="5"/>
        </w:numPr>
        <w:ind w:left="714" w:hanging="357"/>
      </w:pPr>
      <w:r w:rsidRPr="00DC3433">
        <w:t xml:space="preserve">se pogodba sklepa na osnovi izvedenega povpraševanja naročnika, št. </w:t>
      </w:r>
      <w:r w:rsidR="001266C3">
        <w:rPr>
          <w:rFonts w:eastAsia="Calibri"/>
          <w:noProof/>
          <w:lang w:eastAsia="en-GB"/>
        </w:rPr>
        <w:t>________</w:t>
      </w:r>
      <w:r w:rsidR="001A217A">
        <w:rPr>
          <w:rFonts w:eastAsia="Calibri"/>
          <w:noProof/>
          <w:lang w:eastAsia="en-GB"/>
        </w:rPr>
        <w:t xml:space="preserve"> </w:t>
      </w:r>
      <w:r w:rsidRPr="00DC3433">
        <w:rPr>
          <w:rFonts w:eastAsia="Calibri"/>
          <w:bCs/>
          <w:noProof/>
          <w:lang w:eastAsia="en-GB"/>
        </w:rPr>
        <w:t xml:space="preserve">z dne </w:t>
      </w:r>
      <w:r w:rsidR="001266C3">
        <w:rPr>
          <w:rFonts w:eastAsia="Calibri"/>
          <w:noProof/>
          <w:lang w:eastAsia="en-GB"/>
        </w:rPr>
        <w:t>_________</w:t>
      </w:r>
      <w:r w:rsidR="001A217A">
        <w:rPr>
          <w:rFonts w:eastAsia="Calibri"/>
          <w:noProof/>
          <w:lang w:eastAsia="en-GB"/>
        </w:rPr>
        <w:t xml:space="preserve"> </w:t>
      </w:r>
      <w:r w:rsidRPr="00DC3433">
        <w:rPr>
          <w:rFonts w:eastAsia="Calibri"/>
          <w:bCs/>
          <w:noProof/>
          <w:lang w:eastAsia="en-GB"/>
        </w:rPr>
        <w:t xml:space="preserve">in ponudbe izvajalca </w:t>
      </w:r>
      <w:r w:rsidR="001A217A">
        <w:rPr>
          <w:rFonts w:eastAsia="Calibri"/>
          <w:noProof/>
          <w:lang w:eastAsia="en-GB"/>
        </w:rPr>
        <w:t xml:space="preserve">št. </w:t>
      </w:r>
      <w:r w:rsidR="001A217A">
        <w:rPr>
          <w:rFonts w:eastAsia="Calibri"/>
          <w:noProof/>
          <w:lang w:eastAsia="en-GB"/>
        </w:rPr>
        <w:fldChar w:fldCharType="begin">
          <w:ffData>
            <w:name w:val="Besedilo10"/>
            <w:enabled/>
            <w:calcOnExit w:val="0"/>
            <w:textInput/>
          </w:ffData>
        </w:fldChar>
      </w:r>
      <w:bookmarkStart w:id="125" w:name="Besedilo10"/>
      <w:r w:rsidR="001A217A">
        <w:rPr>
          <w:rFonts w:eastAsia="Calibri"/>
          <w:noProof/>
          <w:lang w:eastAsia="en-GB"/>
        </w:rPr>
        <w:instrText xml:space="preserve"> FORMTEXT </w:instrText>
      </w:r>
      <w:r w:rsidR="001A217A">
        <w:rPr>
          <w:rFonts w:eastAsia="Calibri"/>
          <w:noProof/>
          <w:lang w:eastAsia="en-GB"/>
        </w:rPr>
      </w:r>
      <w:r w:rsidR="001A217A">
        <w:rPr>
          <w:rFonts w:eastAsia="Calibri"/>
          <w:noProof/>
          <w:lang w:eastAsia="en-GB"/>
        </w:rPr>
        <w:fldChar w:fldCharType="separate"/>
      </w:r>
      <w:r w:rsidR="001A217A">
        <w:rPr>
          <w:rFonts w:eastAsia="Calibri"/>
          <w:noProof/>
          <w:lang w:eastAsia="en-GB"/>
        </w:rPr>
        <w:t> </w:t>
      </w:r>
      <w:r w:rsidR="001A217A">
        <w:rPr>
          <w:rFonts w:eastAsia="Calibri"/>
          <w:noProof/>
          <w:lang w:eastAsia="en-GB"/>
        </w:rPr>
        <w:t> </w:t>
      </w:r>
      <w:r w:rsidR="001A217A">
        <w:rPr>
          <w:rFonts w:eastAsia="Calibri"/>
          <w:noProof/>
          <w:lang w:eastAsia="en-GB"/>
        </w:rPr>
        <w:t> </w:t>
      </w:r>
      <w:r w:rsidR="001A217A">
        <w:rPr>
          <w:rFonts w:eastAsia="Calibri"/>
          <w:noProof/>
          <w:lang w:eastAsia="en-GB"/>
        </w:rPr>
        <w:t> </w:t>
      </w:r>
      <w:r w:rsidR="001A217A">
        <w:rPr>
          <w:rFonts w:eastAsia="Calibri"/>
          <w:noProof/>
          <w:lang w:eastAsia="en-GB"/>
        </w:rPr>
        <w:t> </w:t>
      </w:r>
      <w:r w:rsidR="001A217A">
        <w:rPr>
          <w:rFonts w:eastAsia="Calibri"/>
          <w:noProof/>
          <w:lang w:eastAsia="en-GB"/>
        </w:rPr>
        <w:fldChar w:fldCharType="end"/>
      </w:r>
      <w:bookmarkEnd w:id="125"/>
      <w:r w:rsidRPr="00DC3433">
        <w:rPr>
          <w:rFonts w:eastAsia="Calibri"/>
          <w:noProof/>
          <w:lang w:eastAsia="en-GB"/>
        </w:rPr>
        <w:t xml:space="preserve"> </w:t>
      </w:r>
      <w:r w:rsidRPr="00DC3433">
        <w:rPr>
          <w:rFonts w:eastAsia="Calibri"/>
          <w:bCs/>
          <w:noProof/>
          <w:lang w:eastAsia="en-GB"/>
        </w:rPr>
        <w:t xml:space="preserve">z dne </w:t>
      </w:r>
      <w:r w:rsidR="001A217A">
        <w:rPr>
          <w:rFonts w:eastAsia="Calibri"/>
          <w:noProof/>
          <w:lang w:eastAsia="en-GB"/>
        </w:rPr>
        <w:fldChar w:fldCharType="begin">
          <w:ffData>
            <w:name w:val="Besedilo11"/>
            <w:enabled/>
            <w:calcOnExit w:val="0"/>
            <w:textInput/>
          </w:ffData>
        </w:fldChar>
      </w:r>
      <w:bookmarkStart w:id="126" w:name="Besedilo11"/>
      <w:r w:rsidR="001A217A">
        <w:rPr>
          <w:rFonts w:eastAsia="Calibri"/>
          <w:noProof/>
          <w:lang w:eastAsia="en-GB"/>
        </w:rPr>
        <w:instrText xml:space="preserve"> FORMTEXT </w:instrText>
      </w:r>
      <w:r w:rsidR="001A217A">
        <w:rPr>
          <w:rFonts w:eastAsia="Calibri"/>
          <w:noProof/>
          <w:lang w:eastAsia="en-GB"/>
        </w:rPr>
      </w:r>
      <w:r w:rsidR="001A217A">
        <w:rPr>
          <w:rFonts w:eastAsia="Calibri"/>
          <w:noProof/>
          <w:lang w:eastAsia="en-GB"/>
        </w:rPr>
        <w:fldChar w:fldCharType="separate"/>
      </w:r>
      <w:r w:rsidR="001A217A">
        <w:rPr>
          <w:rFonts w:eastAsia="Calibri"/>
          <w:noProof/>
          <w:lang w:eastAsia="en-GB"/>
        </w:rPr>
        <w:t> </w:t>
      </w:r>
      <w:r w:rsidR="001A217A">
        <w:rPr>
          <w:rFonts w:eastAsia="Calibri"/>
          <w:noProof/>
          <w:lang w:eastAsia="en-GB"/>
        </w:rPr>
        <w:t> </w:t>
      </w:r>
      <w:r w:rsidR="001A217A">
        <w:rPr>
          <w:rFonts w:eastAsia="Calibri"/>
          <w:noProof/>
          <w:lang w:eastAsia="en-GB"/>
        </w:rPr>
        <w:t> </w:t>
      </w:r>
      <w:r w:rsidR="001A217A">
        <w:rPr>
          <w:rFonts w:eastAsia="Calibri"/>
          <w:noProof/>
          <w:lang w:eastAsia="en-GB"/>
        </w:rPr>
        <w:t> </w:t>
      </w:r>
      <w:r w:rsidR="001A217A">
        <w:rPr>
          <w:rFonts w:eastAsia="Calibri"/>
          <w:noProof/>
          <w:lang w:eastAsia="en-GB"/>
        </w:rPr>
        <w:t> </w:t>
      </w:r>
      <w:r w:rsidR="001A217A">
        <w:rPr>
          <w:rFonts w:eastAsia="Calibri"/>
          <w:noProof/>
          <w:lang w:eastAsia="en-GB"/>
        </w:rPr>
        <w:fldChar w:fldCharType="end"/>
      </w:r>
      <w:bookmarkEnd w:id="126"/>
      <w:r w:rsidRPr="00DC3433">
        <w:rPr>
          <w:rFonts w:eastAsia="Calibri"/>
          <w:noProof/>
          <w:lang w:eastAsia="en-GB"/>
        </w:rPr>
        <w:t>;</w:t>
      </w:r>
    </w:p>
    <w:p w14:paraId="32FE08AC" w14:textId="77777777" w:rsidR="00955A46" w:rsidRPr="00DC3433" w:rsidRDefault="00955A46" w:rsidP="00955A46">
      <w:pPr>
        <w:numPr>
          <w:ilvl w:val="0"/>
          <w:numId w:val="5"/>
        </w:numPr>
        <w:contextualSpacing/>
        <w:rPr>
          <w:rFonts w:eastAsia="Calibri"/>
          <w:noProof/>
          <w:lang w:eastAsia="en-GB"/>
        </w:rPr>
      </w:pPr>
      <w:r w:rsidRPr="00DC3433">
        <w:rPr>
          <w:rFonts w:eastAsia="Calibri"/>
          <w:noProof/>
          <w:lang w:eastAsia="en-GB"/>
        </w:rPr>
        <w:t xml:space="preserve">se pogodba sklepa ob upoštevanju določbe drugega odstavka 21. člena Zakona o javnem naročanju (Uradni list RS, št. 91/15 in 14/18; v nadaljnjem besedilu: ZJN-3), upoštevajoč tudi prvi odstavek 90. člena </w:t>
      </w:r>
      <w:r w:rsidRPr="00DC3433">
        <w:rPr>
          <w:kern w:val="36"/>
        </w:rPr>
        <w:t xml:space="preserve">Zakon o interventnih ukrepih za zajezitev epidemije COVID-19 in omilitev njenih posledic za državljane in gospodarstvo </w:t>
      </w:r>
      <w:r w:rsidRPr="00DC3433">
        <w:rPr>
          <w:rFonts w:eastAsia="Calibri"/>
          <w:noProof/>
          <w:lang w:eastAsia="en-GB"/>
        </w:rPr>
        <w:t xml:space="preserve">(Uradni list RS, </w:t>
      </w:r>
      <w:hyperlink r:id="rId8" w:tgtFrame="_blank" w:tooltip="Zakon o interventnih ukrepih za zajezitev epidemije COVID-19 in omilitev njenih posledic za državljane in gospodarstvo (ZIUZEOP)" w:history="1">
        <w:r w:rsidRPr="00DC3433">
          <w:rPr>
            <w:rFonts w:eastAsia="Calibri"/>
            <w:noProof/>
            <w:lang w:eastAsia="en-GB"/>
          </w:rPr>
          <w:t>49/20</w:t>
        </w:r>
      </w:hyperlink>
      <w:r w:rsidRPr="00DC3433">
        <w:rPr>
          <w:rFonts w:eastAsia="Calibri"/>
          <w:noProof/>
          <w:lang w:eastAsia="en-GB"/>
        </w:rPr>
        <w:t>, </w:t>
      </w:r>
      <w:hyperlink r:id="rId9" w:tgtFrame="_blank" w:tooltip="Zakon o spremembah in dopolnitvah Zakona o interventnih ukrepih za zajezitev epidemije COVID-19 in omilitev njenih posledic za državljane in gospodarstvo" w:history="1">
        <w:r w:rsidRPr="00DC3433">
          <w:rPr>
            <w:rFonts w:eastAsia="Calibri"/>
            <w:noProof/>
            <w:lang w:eastAsia="en-GB"/>
          </w:rPr>
          <w:t>61/20</w:t>
        </w:r>
      </w:hyperlink>
      <w:r w:rsidRPr="00DC3433">
        <w:rPr>
          <w:rFonts w:eastAsia="Calibri"/>
          <w:noProof/>
          <w:lang w:eastAsia="en-GB"/>
        </w:rPr>
        <w:t>, 152/20 – ZZUOOP, 175/20 – ZIUOPDVE in 15/21 - ZDUOP);</w:t>
      </w:r>
    </w:p>
    <w:p w14:paraId="53738FBE" w14:textId="135E48DD" w:rsidR="000C0507" w:rsidRPr="000C0507" w:rsidRDefault="00955A46" w:rsidP="00955A46">
      <w:pPr>
        <w:numPr>
          <w:ilvl w:val="0"/>
          <w:numId w:val="5"/>
        </w:numPr>
      </w:pPr>
      <w:r w:rsidRPr="000C0507">
        <w:rPr>
          <w:rFonts w:eastAsia="Calibri"/>
          <w:noProof/>
          <w:lang w:eastAsia="en-GB"/>
        </w:rPr>
        <w:t xml:space="preserve">sta povabilo k oddaji ponudbe (v nadaljnjem besedilu: povabilo) in ponudba izvajalca sestavni del te pogodbe, zato so sestavni del te pogodbe tudi vse zahteve in pogoji iz povabila, ki niso izrecno navedene v tej pogodbi; </w:t>
      </w:r>
    </w:p>
    <w:p w14:paraId="231DFBC9" w14:textId="50511C05" w:rsidR="000C0507" w:rsidRDefault="000C0507" w:rsidP="000C0507">
      <w:pPr>
        <w:ind w:left="720"/>
        <w:rPr>
          <w:rFonts w:eastAsia="Calibri"/>
          <w:noProof/>
          <w:lang w:eastAsia="en-GB"/>
        </w:rPr>
      </w:pPr>
    </w:p>
    <w:p w14:paraId="52ACC907" w14:textId="49A8E9E2" w:rsidR="000C0507" w:rsidRDefault="000C0507" w:rsidP="000C0507">
      <w:pPr>
        <w:ind w:left="720"/>
        <w:rPr>
          <w:rFonts w:eastAsia="Calibri"/>
          <w:noProof/>
          <w:lang w:eastAsia="en-GB"/>
        </w:rPr>
      </w:pPr>
    </w:p>
    <w:p w14:paraId="702162DB" w14:textId="77777777" w:rsidR="000C0507" w:rsidRPr="000C0507" w:rsidRDefault="000C0507" w:rsidP="000C0507">
      <w:pPr>
        <w:ind w:left="720"/>
      </w:pPr>
    </w:p>
    <w:p w14:paraId="3E2CED21" w14:textId="61C4BC2A" w:rsidR="00955A46" w:rsidRPr="00DC3433" w:rsidRDefault="00955A46" w:rsidP="00955A46">
      <w:pPr>
        <w:numPr>
          <w:ilvl w:val="0"/>
          <w:numId w:val="5"/>
        </w:numPr>
      </w:pPr>
      <w:r w:rsidRPr="00DC3433">
        <w:t>v primeru neskladja ali nasprotja med to pogodbo, povabilom in ponudbo, veljajo najprej določbe te pogodbe, nato določbe povabila, nato ponudba, če ni v tej pogodbi izrecno navedeno drugače;</w:t>
      </w:r>
    </w:p>
    <w:p w14:paraId="5C91F0E4" w14:textId="77777777" w:rsidR="00955A46" w:rsidRPr="00DC3433" w:rsidRDefault="00955A46" w:rsidP="00955A46">
      <w:pPr>
        <w:numPr>
          <w:ilvl w:val="0"/>
          <w:numId w:val="5"/>
        </w:numPr>
        <w:rPr>
          <w:rFonts w:eastAsia="Calibri"/>
          <w:noProof/>
          <w:lang w:eastAsia="en-GB"/>
        </w:rPr>
      </w:pPr>
      <w:r w:rsidRPr="00DC3433">
        <w:rPr>
          <w:rFonts w:eastAsia="Calibri"/>
          <w:noProof/>
          <w:lang w:eastAsia="en-GB"/>
        </w:rPr>
        <w:t xml:space="preserve">je izvajalec v roku 8 dni od prejema poziva št. _________ z dne __________ naročniku posredoval podatke iz šestega odstavka 91. člena </w:t>
      </w:r>
      <w:r w:rsidRPr="00DC3433">
        <w:rPr>
          <w:rFonts w:eastAsia="Arial Unicode MS"/>
          <w:noProof/>
          <w:lang w:eastAsia="en-GB"/>
        </w:rPr>
        <w:t>ZJN-3 in izjavo o nepovezanosti s funkcionarjem na podlagi petega odstavka 35. člena Zakon o integriteti in preprečevanju korupcije (Uradni list RS, št. 69/11 – uradno prečiščeno besedilo in 158/20);</w:t>
      </w:r>
    </w:p>
    <w:p w14:paraId="65D335DD" w14:textId="6AB96E08" w:rsidR="00955A46" w:rsidRPr="007A63D4" w:rsidRDefault="00955A46" w:rsidP="00955A46">
      <w:pPr>
        <w:numPr>
          <w:ilvl w:val="0"/>
          <w:numId w:val="5"/>
        </w:numPr>
        <w:rPr>
          <w:rFonts w:eastAsia="Calibri"/>
          <w:noProof/>
          <w:lang w:eastAsia="en-GB"/>
        </w:rPr>
      </w:pPr>
      <w:r w:rsidRPr="007A63D4">
        <w:rPr>
          <w:rFonts w:eastAsia="Calibri"/>
          <w:noProof/>
          <w:lang w:eastAsia="en-GB"/>
        </w:rPr>
        <w:t xml:space="preserve">so sredstva zagotovljena v okviru projekta št. </w:t>
      </w:r>
      <w:r w:rsidR="007A63D4" w:rsidRPr="007A63D4">
        <w:t>___________</w:t>
      </w:r>
      <w:r w:rsidRPr="007A63D4">
        <w:t xml:space="preserve"> z nazivom »</w:t>
      </w:r>
      <w:r w:rsidR="007A63D4" w:rsidRPr="007A63D4">
        <w:t>___________</w:t>
      </w:r>
      <w:r w:rsidRPr="007A63D4">
        <w:t xml:space="preserve">«, na proračunskih postavkah </w:t>
      </w:r>
      <w:r w:rsidR="007A63D4" w:rsidRPr="007A63D4">
        <w:t>_____</w:t>
      </w:r>
      <w:r w:rsidRPr="007A63D4">
        <w:t xml:space="preserve"> in </w:t>
      </w:r>
      <w:r w:rsidR="007A63D4" w:rsidRPr="007A63D4">
        <w:t>______</w:t>
      </w:r>
      <w:r w:rsidRPr="007A63D4">
        <w:rPr>
          <w:rFonts w:eastAsia="Calibri"/>
          <w:noProof/>
          <w:lang w:eastAsia="en-GB"/>
        </w:rPr>
        <w:t>.</w:t>
      </w:r>
    </w:p>
    <w:p w14:paraId="72C653B9" w14:textId="77777777" w:rsidR="00955A46" w:rsidRPr="00DC3433" w:rsidRDefault="00955A46" w:rsidP="00955A46">
      <w:pPr>
        <w:rPr>
          <w:rFonts w:eastAsia="Calibri"/>
          <w:noProof/>
          <w:lang w:eastAsia="en-GB"/>
        </w:rPr>
      </w:pPr>
    </w:p>
    <w:p w14:paraId="3D86C463" w14:textId="77777777" w:rsidR="00955A46" w:rsidRPr="00DC3433" w:rsidRDefault="00955A46" w:rsidP="00955A46">
      <w:pPr>
        <w:rPr>
          <w:rFonts w:eastAsia="Calibri"/>
          <w:b/>
          <w:noProof/>
          <w:lang w:eastAsia="en-GB"/>
        </w:rPr>
      </w:pPr>
      <w:r w:rsidRPr="00DC3433">
        <w:rPr>
          <w:rFonts w:eastAsia="Calibri"/>
          <w:b/>
          <w:noProof/>
          <w:lang w:eastAsia="en-GB"/>
        </w:rPr>
        <w:t xml:space="preserve">II. PREDMET POGODBE </w:t>
      </w:r>
    </w:p>
    <w:p w14:paraId="7628DE42"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18E37115" w14:textId="77777777" w:rsidR="00955A46" w:rsidRPr="00DC3433" w:rsidRDefault="00955A46" w:rsidP="00955A46">
      <w:pPr>
        <w:rPr>
          <w:rFonts w:eastAsia="Calibri"/>
          <w:b/>
          <w:noProof/>
        </w:rPr>
      </w:pPr>
    </w:p>
    <w:p w14:paraId="6875E3B4" w14:textId="77777777" w:rsidR="00955A46" w:rsidRPr="00DC3433" w:rsidRDefault="00955A46" w:rsidP="00955A46">
      <w:pPr>
        <w:autoSpaceDN w:val="0"/>
        <w:rPr>
          <w:rFonts w:eastAsia="Calibri"/>
          <w:noProof/>
          <w:lang w:eastAsia="en-GB"/>
        </w:rPr>
      </w:pPr>
      <w:r w:rsidRPr="00DC3433">
        <w:rPr>
          <w:rFonts w:eastAsia="Calibri"/>
          <w:noProof/>
          <w:lang w:eastAsia="en-GB"/>
        </w:rPr>
        <w:t>Predmet pogodbe je izvajanje storitev nadzora po veljavni gradbeni zakonodaji, podzakonskih predpisih ter v skladu z zahtevami in navodili naročnika iz te pogodbe ter povabila.</w:t>
      </w:r>
    </w:p>
    <w:p w14:paraId="0DAD6F9F" w14:textId="77777777" w:rsidR="00955A46" w:rsidRPr="00DC3433" w:rsidRDefault="00955A46" w:rsidP="00955A46">
      <w:pPr>
        <w:autoSpaceDN w:val="0"/>
        <w:rPr>
          <w:rFonts w:eastAsia="Calibri"/>
          <w:noProof/>
          <w:lang w:eastAsia="en-GB"/>
        </w:rPr>
      </w:pPr>
    </w:p>
    <w:p w14:paraId="519FEA92" w14:textId="77777777" w:rsidR="00955A46" w:rsidRPr="00DC3433" w:rsidRDefault="00955A46" w:rsidP="00955A46">
      <w:pPr>
        <w:rPr>
          <w:rFonts w:eastAsia="Calibri"/>
          <w:b/>
          <w:noProof/>
          <w:lang w:eastAsia="en-GB"/>
        </w:rPr>
      </w:pPr>
      <w:r w:rsidRPr="00DC3433">
        <w:rPr>
          <w:rFonts w:eastAsia="Calibri"/>
          <w:b/>
          <w:noProof/>
          <w:lang w:eastAsia="en-GB"/>
        </w:rPr>
        <w:t>III. PRAVICE IN OBVEZNOSTI IZVAJALCA</w:t>
      </w:r>
    </w:p>
    <w:p w14:paraId="7EF6CBA3"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5CEF1BEE" w14:textId="77777777" w:rsidR="00955A46" w:rsidRPr="00DC3433" w:rsidRDefault="00955A46" w:rsidP="00955A46">
      <w:pPr>
        <w:rPr>
          <w:rFonts w:eastAsia="Calibri"/>
          <w:noProof/>
        </w:rPr>
      </w:pPr>
    </w:p>
    <w:p w14:paraId="5C0F7311" w14:textId="77777777" w:rsidR="00955A46" w:rsidRPr="00DC3433" w:rsidRDefault="00955A46" w:rsidP="00955A46">
      <w:pPr>
        <w:autoSpaceDN w:val="0"/>
        <w:rPr>
          <w:rFonts w:eastAsia="Calibri"/>
          <w:noProof/>
          <w:lang w:eastAsia="en-GB"/>
        </w:rPr>
      </w:pPr>
      <w:r w:rsidRPr="00DC3433">
        <w:rPr>
          <w:rFonts w:eastAsia="Calibri"/>
          <w:noProof/>
          <w:lang w:eastAsia="en-GB"/>
        </w:rPr>
        <w:t xml:space="preserve">Izvajalec mora nadzor izvajati tako, da se zagotovi izpolnjevanje vseh zahtev iz Gradbenega zakona ter ostalih kogentnih predpisov, preventivno delovanje in pravočasno preprečevanje napak. </w:t>
      </w:r>
    </w:p>
    <w:p w14:paraId="57BE4BCF" w14:textId="77777777" w:rsidR="00955A46" w:rsidRPr="00DC3433" w:rsidRDefault="00955A46" w:rsidP="00955A46">
      <w:pPr>
        <w:autoSpaceDN w:val="0"/>
        <w:rPr>
          <w:rFonts w:eastAsia="Calibri"/>
          <w:noProof/>
          <w:lang w:eastAsia="en-GB"/>
        </w:rPr>
      </w:pPr>
    </w:p>
    <w:p w14:paraId="3A6F2EF9" w14:textId="37F12D25" w:rsidR="00955A46" w:rsidRDefault="00955A46" w:rsidP="00955A46">
      <w:pPr>
        <w:autoSpaceDN w:val="0"/>
        <w:rPr>
          <w:rFonts w:eastAsia="Calibri"/>
          <w:noProof/>
          <w:lang w:eastAsia="en-GB"/>
        </w:rPr>
      </w:pPr>
      <w:r w:rsidRPr="00DC3433">
        <w:rPr>
          <w:rFonts w:eastAsia="Calibri"/>
          <w:noProof/>
          <w:lang w:eastAsia="en-GB"/>
        </w:rPr>
        <w:t>Naročnik ne dovoljuje, da izvajalec v zvezi z izvedbo te pogodbe sklene kakršenkoli drug (pisni ali ustni) dogovor, ki mu omogoča finančne koristi v zvezi z nadzorom po tej pogodbi, bodisi z izvajalcem gradnje bodisi s projektantom bodisi z dobavitelji opreme, materialov, proizvodov, bodisi s ponudniki različne tehnologije, ipd. V kolikor bo naročnik izvedel, da je pri izvedbi te pogodbe prišlo do takšne situacije, si pridržuje pravico do obračuna pogodbene kazni iz 21. člena te pogodbe zaradi takšnega nezakonitega ravnanja izvajalca ter pravico do odstopa od pogodbe in obračuna pogodbene kazni zaradi odstopa od pogodbe iz 26. člena te pogodbe, pri čemer se obe navedeni pogodbeni kazni lahko seštevata.</w:t>
      </w:r>
    </w:p>
    <w:p w14:paraId="3A5DBCA2" w14:textId="77777777" w:rsidR="0001373C" w:rsidRPr="00DC3433" w:rsidRDefault="0001373C" w:rsidP="00955A46">
      <w:pPr>
        <w:autoSpaceDN w:val="0"/>
        <w:rPr>
          <w:rFonts w:eastAsia="Calibri"/>
          <w:noProof/>
          <w:lang w:eastAsia="en-GB"/>
        </w:rPr>
      </w:pPr>
    </w:p>
    <w:p w14:paraId="35E00004"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6D6D6F9E" w14:textId="77777777" w:rsidR="00955A46" w:rsidRPr="00DC3433" w:rsidRDefault="00955A46" w:rsidP="00955A46">
      <w:pPr>
        <w:rPr>
          <w:rFonts w:eastAsia="Calibri"/>
          <w:noProof/>
        </w:rPr>
      </w:pPr>
    </w:p>
    <w:p w14:paraId="1A5FFC42" w14:textId="77777777" w:rsidR="00955A46" w:rsidRPr="00DC3433" w:rsidRDefault="00955A46" w:rsidP="00955A46">
      <w:pPr>
        <w:autoSpaceDN w:val="0"/>
        <w:rPr>
          <w:rFonts w:eastAsia="Calibri"/>
          <w:noProof/>
          <w:lang w:eastAsia="en-GB"/>
        </w:rPr>
      </w:pPr>
      <w:r w:rsidRPr="00DC3433">
        <w:rPr>
          <w:rFonts w:eastAsia="Calibri"/>
          <w:noProof/>
          <w:lang w:eastAsia="en-GB"/>
        </w:rPr>
        <w:t>Izvajalec mora v okviru svojih pogodbenih obveznosti zlasti:</w:t>
      </w:r>
    </w:p>
    <w:p w14:paraId="6F5D2D31" w14:textId="77777777" w:rsidR="00955A46" w:rsidRPr="00DC3433" w:rsidRDefault="00955A46" w:rsidP="00955A46">
      <w:pPr>
        <w:numPr>
          <w:ilvl w:val="0"/>
          <w:numId w:val="10"/>
        </w:numPr>
        <w:autoSpaceDN w:val="0"/>
        <w:contextualSpacing/>
        <w:rPr>
          <w:rFonts w:eastAsia="Calibri"/>
          <w:noProof/>
          <w:lang w:eastAsia="en-GB"/>
        </w:rPr>
      </w:pPr>
      <w:r w:rsidRPr="00DC3433">
        <w:rPr>
          <w:rFonts w:eastAsia="Calibri"/>
          <w:noProof/>
          <w:lang w:eastAsia="en-GB"/>
        </w:rPr>
        <w:t>v skladu z Gradbenim zakonom in pravili stroke zagotoviti kakovost nadzora, ki omogoča dokončanje objekta v skladu z dokumentacijo za izvedbo gradnje, gradbenimi in drugimi predpisi ter gradbenim dovoljenjem,</w:t>
      </w:r>
    </w:p>
    <w:p w14:paraId="649B9A00" w14:textId="77777777" w:rsidR="00955A46" w:rsidRPr="00DC3433" w:rsidRDefault="00955A46" w:rsidP="00955A46">
      <w:pPr>
        <w:numPr>
          <w:ilvl w:val="0"/>
          <w:numId w:val="10"/>
        </w:numPr>
        <w:autoSpaceDN w:val="0"/>
        <w:contextualSpacing/>
        <w:rPr>
          <w:rFonts w:eastAsia="Calibri"/>
          <w:noProof/>
          <w:lang w:eastAsia="en-GB"/>
        </w:rPr>
      </w:pPr>
      <w:r w:rsidRPr="00DC3433">
        <w:rPr>
          <w:rFonts w:eastAsia="Calibri"/>
          <w:noProof/>
          <w:lang w:eastAsia="en-GB"/>
        </w:rPr>
        <w:t>ustno in pisno opozarjati izvajalca in naročnika, če ugotovi kršitve in dejanja, ki so v nasprotju z določbami Gradbenega zakona ali podzakonskih predpisov,</w:t>
      </w:r>
    </w:p>
    <w:p w14:paraId="406FCCBD" w14:textId="77777777" w:rsidR="00955A46" w:rsidRPr="00DC3433" w:rsidRDefault="00955A46" w:rsidP="00955A46">
      <w:pPr>
        <w:numPr>
          <w:ilvl w:val="0"/>
          <w:numId w:val="10"/>
        </w:numPr>
        <w:autoSpaceDN w:val="0"/>
        <w:contextualSpacing/>
        <w:rPr>
          <w:rFonts w:eastAsia="Calibri"/>
          <w:noProof/>
          <w:lang w:eastAsia="en-GB"/>
        </w:rPr>
      </w:pPr>
      <w:r w:rsidRPr="00DC3433">
        <w:rPr>
          <w:rFonts w:eastAsia="Calibri"/>
          <w:noProof/>
          <w:lang w:eastAsia="en-GB"/>
        </w:rPr>
        <w:t>ustaviti gradnjo objekta, če se kršitve iz prejšnje točke kljub opozorilu nadaljujejo ali napake, nastale kot posledica teh kršitev, niso pravočasno odpravljene ter v teh primerih ugotovljene kršitve prijaviti gradbenemu in drugim inšpektorjem,</w:t>
      </w:r>
    </w:p>
    <w:p w14:paraId="1C0E473A"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morebitne potrebe po spremembi ali dopolnitvi dokumentacije za izvedbo gradnje pravočasno sporočiti naročniku in jih z njim ter s projektantom uskladiti,</w:t>
      </w:r>
    </w:p>
    <w:p w14:paraId="6ACF4A5E"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nadzorovati pravilnost vpisa sprememb, nastalih med gradnjo, v gradbeni dnevnik ter v dokumentacijo za izvedbo gradnje, ki jih zabeleži izvajalec in so podlaga za izdelavo dokumentacije za pridobitev uporabnega dovoljenja (PID),</w:t>
      </w:r>
    </w:p>
    <w:p w14:paraId="2D64F13C"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udeležencem pri pripravi in zagotavljanju predpisanih dokumentov zagotoviti informacije in strokovno podporo s svojega področja dela,</w:t>
      </w:r>
    </w:p>
    <w:p w14:paraId="148752A8" w14:textId="48CE1962" w:rsidR="00955A46" w:rsidRDefault="00955A46" w:rsidP="00955A46">
      <w:pPr>
        <w:numPr>
          <w:ilvl w:val="0"/>
          <w:numId w:val="9"/>
        </w:numPr>
        <w:autoSpaceDN w:val="0"/>
        <w:contextualSpacing/>
        <w:rPr>
          <w:rFonts w:eastAsia="Calibri"/>
          <w:noProof/>
          <w:lang w:eastAsia="en-GB"/>
        </w:rPr>
      </w:pPr>
      <w:r w:rsidRPr="00DC3433">
        <w:rPr>
          <w:rFonts w:eastAsia="Calibri"/>
          <w:noProof/>
          <w:lang w:eastAsia="en-GB"/>
        </w:rPr>
        <w:t>opozoriti na tehnične rešitve v dokumentaciji za izvedbo gradnje, ki bi lahko bile v nasprotju s tem zakonom, z gradbenim dovoljenjem, predpisi, s katerimi se podrobneje določijo bistvene in druge zahteve, in drugimi predpisi,</w:t>
      </w:r>
    </w:p>
    <w:p w14:paraId="25B0A8B5" w14:textId="0544F502" w:rsidR="003C5244" w:rsidRDefault="003C5244" w:rsidP="003C5244">
      <w:pPr>
        <w:autoSpaceDN w:val="0"/>
        <w:contextualSpacing/>
        <w:rPr>
          <w:rFonts w:eastAsia="Calibri"/>
          <w:noProof/>
          <w:lang w:eastAsia="en-GB"/>
        </w:rPr>
      </w:pPr>
    </w:p>
    <w:p w14:paraId="41780B9E" w14:textId="77777777" w:rsidR="003C5244" w:rsidRPr="00DC3433" w:rsidRDefault="003C5244" w:rsidP="003C5244">
      <w:pPr>
        <w:autoSpaceDN w:val="0"/>
        <w:contextualSpacing/>
        <w:rPr>
          <w:rFonts w:eastAsia="Calibri"/>
          <w:noProof/>
          <w:lang w:eastAsia="en-GB"/>
        </w:rPr>
      </w:pPr>
    </w:p>
    <w:p w14:paraId="267AB1ED"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pri preverjanju tehničnih rešitev iz prejšnje točke upoštevati le tehnične rešitve, ki se nanašajo na izpolnjevanje bistvenih zahtev, določenih z Gradbenim zakonom,</w:t>
      </w:r>
    </w:p>
    <w:p w14:paraId="4C08A218"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od vseh izvajalcev prevzemati, zbirati in preverjati potrdila o skladnosti in ustreznosti gradbenih in drugih proizvodov, materialov ter naprav in s kakovostnimi zahtevami investitorja,</w:t>
      </w:r>
    </w:p>
    <w:p w14:paraId="023F5A20"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vsebinsko preveriti in s podpisom potrditi ustreznost dokumentacije za pridobitev uporabnega dovoljenja,</w:t>
      </w:r>
    </w:p>
    <w:p w14:paraId="53712436"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sodelovati pri odpravi pomanjkljivosti po opravljenem tehničnem pregledu oziroma primopredaji, v kolikor tehnični pregled bi obvezen, do zaključka upravnega postopka,</w:t>
      </w:r>
    </w:p>
    <w:p w14:paraId="36871A5D"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sodelovati pri izvajanju meritev, preizkusov in testiranj,</w:t>
      </w:r>
    </w:p>
    <w:p w14:paraId="780B3E18"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zagotoviti koordinacijo strokovnjakov, ki sodelujejo pri izvajanju te pogodbe,</w:t>
      </w:r>
    </w:p>
    <w:p w14:paraId="625A1687" w14:textId="77777777" w:rsidR="00955A46" w:rsidRPr="00DC3433" w:rsidRDefault="00955A46" w:rsidP="00955A46">
      <w:pPr>
        <w:numPr>
          <w:ilvl w:val="0"/>
          <w:numId w:val="9"/>
        </w:numPr>
        <w:autoSpaceDN w:val="0"/>
        <w:contextualSpacing/>
        <w:rPr>
          <w:rFonts w:eastAsia="Calibri"/>
          <w:noProof/>
          <w:lang w:eastAsia="en-GB"/>
        </w:rPr>
      </w:pPr>
      <w:r w:rsidRPr="00DC3433">
        <w:rPr>
          <w:rFonts w:eastAsia="Calibri"/>
          <w:noProof/>
          <w:lang w:eastAsia="en-GB"/>
        </w:rPr>
        <w:t>zagotoviti ustrezne podpise fizičnih oseb izvajalca, ki so zahtevani za izdajo uporabnega dovoljenja.</w:t>
      </w:r>
    </w:p>
    <w:p w14:paraId="351F23F7" w14:textId="77777777" w:rsidR="00955A46" w:rsidRDefault="00955A46" w:rsidP="00955A46">
      <w:pPr>
        <w:autoSpaceDN w:val="0"/>
        <w:rPr>
          <w:rFonts w:eastAsia="Calibri"/>
          <w:noProof/>
          <w:lang w:eastAsia="en-GB"/>
        </w:rPr>
      </w:pPr>
    </w:p>
    <w:p w14:paraId="06B39C4A" w14:textId="77777777" w:rsidR="00955A46" w:rsidRPr="00DC3433" w:rsidRDefault="00955A46" w:rsidP="00955A46">
      <w:pPr>
        <w:autoSpaceDN w:val="0"/>
        <w:rPr>
          <w:rFonts w:eastAsia="Calibri"/>
          <w:noProof/>
          <w:lang w:eastAsia="en-GB"/>
        </w:rPr>
      </w:pPr>
      <w:r w:rsidRPr="00DC3433">
        <w:rPr>
          <w:rFonts w:eastAsia="Calibri"/>
          <w:noProof/>
          <w:lang w:eastAsia="en-GB"/>
        </w:rPr>
        <w:t xml:space="preserve">Kršitev zgoraj navedenih obveznosti izvajalca predstavlja kršitev njegove dolžne skrbnosti in pogodbenih obveznosti, zaradi česar je v takšnem primeru podana odškodninska odgovornost izvajalca, ki mora biti pokrita z zavarovalno polico, navedeno v 24. členu te pogodbe. </w:t>
      </w:r>
    </w:p>
    <w:p w14:paraId="337F8964" w14:textId="77777777" w:rsidR="00955A46" w:rsidRPr="00DC3433" w:rsidRDefault="00955A46" w:rsidP="00955A46">
      <w:pPr>
        <w:rPr>
          <w:rFonts w:eastAsia="Calibri"/>
          <w:b/>
          <w:noProof/>
          <w:lang w:eastAsia="en-GB"/>
        </w:rPr>
      </w:pPr>
    </w:p>
    <w:p w14:paraId="3EC6983F"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63CB7756" w14:textId="77777777" w:rsidR="00955A46" w:rsidRPr="00DC3433" w:rsidRDefault="00955A46" w:rsidP="00955A46">
      <w:pPr>
        <w:autoSpaceDN w:val="0"/>
        <w:rPr>
          <w:rFonts w:eastAsia="Calibri"/>
          <w:b/>
          <w:noProof/>
          <w:lang w:eastAsia="en-GB"/>
        </w:rPr>
      </w:pPr>
    </w:p>
    <w:p w14:paraId="0FADFEE7" w14:textId="77777777" w:rsidR="00955A46" w:rsidRPr="00DC3433" w:rsidRDefault="00955A46" w:rsidP="00955A46">
      <w:pPr>
        <w:autoSpaceDN w:val="0"/>
        <w:rPr>
          <w:rFonts w:eastAsia="Calibri"/>
          <w:b/>
          <w:noProof/>
          <w:lang w:eastAsia="en-GB"/>
        </w:rPr>
      </w:pPr>
      <w:r w:rsidRPr="00DC3433">
        <w:rPr>
          <w:rFonts w:eastAsia="Calibri"/>
          <w:b/>
          <w:noProof/>
          <w:lang w:eastAsia="en-GB"/>
        </w:rPr>
        <w:t>Seznanjenost z lokacijo</w:t>
      </w:r>
    </w:p>
    <w:p w14:paraId="2118A389" w14:textId="77777777" w:rsidR="00955A46" w:rsidRPr="00DC3433" w:rsidRDefault="00955A46" w:rsidP="00955A46">
      <w:pPr>
        <w:autoSpaceDN w:val="0"/>
        <w:rPr>
          <w:rFonts w:eastAsia="Calibri"/>
          <w:noProof/>
          <w:lang w:eastAsia="en-GB"/>
        </w:rPr>
      </w:pPr>
      <w:r w:rsidRPr="00DC3433">
        <w:rPr>
          <w:rFonts w:eastAsia="Calibri"/>
          <w:noProof/>
          <w:lang w:eastAsia="en-GB"/>
        </w:rPr>
        <w:t>Izvajalec s podpisom te pogodbe potrjuje, da je v celoti seznanjen z obsegom in zahtevnostjo pogodbenih storitev, z lokacijo, za katero se bodo pogodbene storitve izvajale, s predvidenim načinom izvedbe storitev in z vsemi ostalimi pogoji, ki se nanašajo na izvedbo storitev.</w:t>
      </w:r>
    </w:p>
    <w:p w14:paraId="49467A6A" w14:textId="77777777" w:rsidR="00955A46" w:rsidRPr="00DC3433" w:rsidRDefault="00955A46" w:rsidP="00955A46">
      <w:pPr>
        <w:rPr>
          <w:rFonts w:eastAsia="Calibri"/>
          <w:noProof/>
        </w:rPr>
      </w:pPr>
    </w:p>
    <w:p w14:paraId="2FD2FE77"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4C78D96C" w14:textId="77777777" w:rsidR="00955A46" w:rsidRPr="00DC3433" w:rsidRDefault="00955A46" w:rsidP="00955A46">
      <w:pPr>
        <w:rPr>
          <w:rFonts w:eastAsia="Calibri"/>
          <w:noProof/>
        </w:rPr>
      </w:pPr>
    </w:p>
    <w:p w14:paraId="5339D4EE" w14:textId="77777777" w:rsidR="00955A46" w:rsidRPr="00DC3433" w:rsidRDefault="00955A46" w:rsidP="00955A46">
      <w:pPr>
        <w:rPr>
          <w:rFonts w:eastAsia="Calibri"/>
          <w:b/>
          <w:noProof/>
          <w:lang w:eastAsia="en-GB"/>
        </w:rPr>
      </w:pPr>
      <w:r w:rsidRPr="00DC3433">
        <w:rPr>
          <w:rFonts w:eastAsia="Calibri"/>
          <w:b/>
          <w:noProof/>
          <w:lang w:eastAsia="en-GB"/>
        </w:rPr>
        <w:t>Notifikacijska dolžnost izvajalca</w:t>
      </w:r>
    </w:p>
    <w:p w14:paraId="6CAAA059" w14:textId="77777777" w:rsidR="00955A46" w:rsidRPr="00DC3433" w:rsidRDefault="00955A46" w:rsidP="00955A46">
      <w:pPr>
        <w:rPr>
          <w:rFonts w:eastAsia="Calibri"/>
          <w:noProof/>
          <w:lang w:eastAsia="en-GB"/>
        </w:rPr>
      </w:pPr>
      <w:r w:rsidRPr="00DC3433">
        <w:rPr>
          <w:rFonts w:eastAsia="Calibri"/>
          <w:noProof/>
          <w:lang w:eastAsia="en-GB"/>
        </w:rPr>
        <w:t>Izvajalec je dolžan pred pričetkom izvajanja storitev v najkasneje v roku 30 dni po sklenitvi te pogodbe pregledati vse tehnične zahteve naročnika ter razpoložljivo projektno dokumentacijo ter naročnika opozoriti na morebitne okoliščine, ki bi lahko otežile ali onemogočile kvalitetno in pravilno izvedbo pogodbenih storitev, podaljšale rok izvedbe storitev ali povečale stroške izvedbe storitev po tej pogodbi ali stroške gradbenih del. V kolikor tega v navedenem prekluzivnem roku ne stori, kasneje nima več pravice zahtevati podaljšanja roka za izvedbo storitve ali povišanja pogodbene cene, razen če dokaže, da na okoliščine ni mogel opozoriti iz razlogov, ki niso v njegovi sferi.</w:t>
      </w:r>
    </w:p>
    <w:p w14:paraId="68D67A21" w14:textId="77777777" w:rsidR="00955A46" w:rsidRPr="00DC3433" w:rsidRDefault="00955A46" w:rsidP="00955A46">
      <w:pPr>
        <w:rPr>
          <w:rFonts w:eastAsia="Calibri"/>
          <w:noProof/>
          <w:lang w:eastAsia="en-GB"/>
        </w:rPr>
      </w:pPr>
    </w:p>
    <w:p w14:paraId="07183150" w14:textId="77777777" w:rsidR="00955A46" w:rsidRPr="00DC3433" w:rsidRDefault="00955A46" w:rsidP="00955A46">
      <w:pPr>
        <w:rPr>
          <w:rFonts w:eastAsia="Calibri"/>
          <w:noProof/>
          <w:lang w:eastAsia="en-GB"/>
        </w:rPr>
      </w:pPr>
      <w:bookmarkStart w:id="127" w:name="_Hlk517085275"/>
      <w:r w:rsidRPr="00DC3433">
        <w:rPr>
          <w:rFonts w:eastAsia="Calibri"/>
          <w:noProof/>
          <w:lang w:eastAsia="en-GB"/>
        </w:rPr>
        <w:t>Izvajalec je dolžan tekom izvajanja nadzora nemudoma, najkasneje pa v desetih (10) dneh od trenutka, ko se je zavedel ali bi se moral zavedati okoliščin, pisno opozoriti naročnika na okoliščine, ki bi lahko otežile ali onemogočile kvalitetno in pravilno izvedbo pogodbenih storitev, podaljšale rok izvedbe te pogodbe ali rok izvedbe gradbenih del ali povečale stroške izvedbe storitev po tej pogodbi ali stroške gradbenih del. Izvajalec mora v roku 10 dni od kar se je zavedela okoliščin naročniku poslati zahtevek za podaljšanje pogodbenega roka ali za plačilo dodatnih storitev. V primeru zamude tega roka izvajalec izgubi  pravico do podaljšanja roka izvedbe ali do kakršnegakoli dodatnega plačila (prekluzivni rok za opozorilo).</w:t>
      </w:r>
    </w:p>
    <w:bookmarkEnd w:id="127"/>
    <w:p w14:paraId="46287E10" w14:textId="77777777" w:rsidR="00955A46" w:rsidRPr="00DC3433" w:rsidRDefault="00955A46" w:rsidP="00955A46">
      <w:pPr>
        <w:rPr>
          <w:rFonts w:eastAsia="Calibri"/>
          <w:noProof/>
          <w:lang w:eastAsia="en-GB"/>
        </w:rPr>
      </w:pPr>
    </w:p>
    <w:p w14:paraId="1A7907E7" w14:textId="384B4ADB" w:rsidR="00955A46" w:rsidRDefault="00955A46" w:rsidP="00955A46">
      <w:pPr>
        <w:rPr>
          <w:rFonts w:eastAsia="Calibri"/>
          <w:noProof/>
          <w:lang w:eastAsia="en-GB"/>
        </w:rPr>
      </w:pPr>
      <w:r w:rsidRPr="00DC3433">
        <w:rPr>
          <w:rFonts w:eastAsia="Calibri"/>
          <w:noProof/>
          <w:lang w:eastAsia="en-GB"/>
        </w:rPr>
        <w:t>Namen določbe tega odstavka je v tem, da s pravočasno vložitvijo zahtevka naročnik pridobi možnost, da tekoče in sproti vodi investicijo ter zahteva ustrezne prilagoditve v dinamiki in stroškovni komponenti izvedbe storitev po tej pogodbi.</w:t>
      </w:r>
    </w:p>
    <w:p w14:paraId="3B838921" w14:textId="40307B19" w:rsidR="0091295B" w:rsidRDefault="0091295B" w:rsidP="00955A46">
      <w:pPr>
        <w:rPr>
          <w:rFonts w:eastAsia="Calibri"/>
          <w:noProof/>
          <w:lang w:eastAsia="en-GB"/>
        </w:rPr>
      </w:pPr>
    </w:p>
    <w:p w14:paraId="1EEF4C32" w14:textId="5D4AD308" w:rsidR="0091295B" w:rsidRDefault="0091295B" w:rsidP="00955A46">
      <w:pPr>
        <w:rPr>
          <w:rFonts w:eastAsia="Calibri"/>
          <w:noProof/>
          <w:lang w:eastAsia="en-GB"/>
        </w:rPr>
      </w:pPr>
    </w:p>
    <w:p w14:paraId="1A8ED4F1" w14:textId="748BDEC4" w:rsidR="0091295B" w:rsidRDefault="0091295B" w:rsidP="00955A46">
      <w:pPr>
        <w:rPr>
          <w:rFonts w:eastAsia="Calibri"/>
          <w:noProof/>
          <w:lang w:eastAsia="en-GB"/>
        </w:rPr>
      </w:pPr>
    </w:p>
    <w:p w14:paraId="34EDEE67" w14:textId="50FD8D18" w:rsidR="0091295B" w:rsidRDefault="0091295B" w:rsidP="00955A46">
      <w:pPr>
        <w:rPr>
          <w:rFonts w:eastAsia="Calibri"/>
          <w:noProof/>
          <w:lang w:eastAsia="en-GB"/>
        </w:rPr>
      </w:pPr>
    </w:p>
    <w:p w14:paraId="2A1ABD05" w14:textId="5640874B" w:rsidR="00910343" w:rsidRDefault="00910343" w:rsidP="00955A46">
      <w:pPr>
        <w:rPr>
          <w:rFonts w:eastAsia="Calibri"/>
          <w:noProof/>
          <w:lang w:eastAsia="en-GB"/>
        </w:rPr>
      </w:pPr>
    </w:p>
    <w:p w14:paraId="04931E31" w14:textId="77777777" w:rsidR="00CF287C" w:rsidRPr="00DC3433" w:rsidRDefault="00CF287C" w:rsidP="00955A46">
      <w:pPr>
        <w:rPr>
          <w:rFonts w:eastAsia="Calibri"/>
          <w:noProof/>
          <w:lang w:eastAsia="en-GB"/>
        </w:rPr>
      </w:pPr>
    </w:p>
    <w:p w14:paraId="3030E576" w14:textId="77777777" w:rsidR="00955A46" w:rsidRPr="00DC3433" w:rsidRDefault="00955A46" w:rsidP="00955A46">
      <w:pPr>
        <w:rPr>
          <w:rFonts w:eastAsia="Calibri"/>
          <w:noProof/>
        </w:rPr>
      </w:pPr>
    </w:p>
    <w:p w14:paraId="5EDFB0B7"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468B35F2" w14:textId="77777777" w:rsidR="00955A46" w:rsidRPr="00DC3433" w:rsidRDefault="00955A46" w:rsidP="00955A46">
      <w:pPr>
        <w:rPr>
          <w:rFonts w:eastAsia="Calibri"/>
          <w:noProof/>
        </w:rPr>
      </w:pPr>
    </w:p>
    <w:p w14:paraId="65A15A1B" w14:textId="77777777" w:rsidR="00955A46" w:rsidRPr="00DC3433" w:rsidRDefault="00955A46" w:rsidP="00955A46">
      <w:pPr>
        <w:autoSpaceDN w:val="0"/>
        <w:rPr>
          <w:rFonts w:eastAsia="Calibri"/>
          <w:b/>
          <w:noProof/>
          <w:lang w:eastAsia="en-GB"/>
        </w:rPr>
      </w:pPr>
      <w:r w:rsidRPr="00DC3433">
        <w:rPr>
          <w:rFonts w:eastAsia="Calibri"/>
          <w:b/>
          <w:noProof/>
          <w:lang w:eastAsia="en-GB"/>
        </w:rPr>
        <w:t>Strokovni kadri, ki bodo sodelovali pri izvedbi pogodbe</w:t>
      </w:r>
    </w:p>
    <w:p w14:paraId="7A0AABCD" w14:textId="77777777" w:rsidR="00955A46" w:rsidRPr="00DC3433" w:rsidRDefault="00955A46" w:rsidP="00955A46">
      <w:pPr>
        <w:autoSpaceDN w:val="0"/>
        <w:rPr>
          <w:rFonts w:eastAsia="Calibri"/>
          <w:noProof/>
          <w:lang w:eastAsia="en-GB"/>
        </w:rPr>
      </w:pPr>
    </w:p>
    <w:p w14:paraId="066DCA31" w14:textId="0FA1D7A6" w:rsidR="00955A46" w:rsidRPr="00DC3433" w:rsidRDefault="00955A46" w:rsidP="00955A46">
      <w:pPr>
        <w:autoSpaceDN w:val="0"/>
        <w:rPr>
          <w:rFonts w:eastAsia="Calibri"/>
          <w:noProof/>
          <w:lang w:eastAsia="en-GB"/>
        </w:rPr>
      </w:pPr>
      <w:r w:rsidRPr="00DC3433">
        <w:rPr>
          <w:rFonts w:eastAsia="Calibri"/>
          <w:noProof/>
          <w:lang w:eastAsia="en-GB"/>
        </w:rPr>
        <w:t xml:space="preserve">Funkcijo vodje nadzora po tej pogodbi opravlja </w:t>
      </w:r>
      <w:r w:rsidR="00910343">
        <w:rPr>
          <w:rFonts w:eastAsia="Calibri"/>
          <w:noProof/>
          <w:lang w:eastAsia="en-GB"/>
        </w:rPr>
        <w:fldChar w:fldCharType="begin">
          <w:ffData>
            <w:name w:val="Besedilo14"/>
            <w:enabled/>
            <w:calcOnExit w:val="0"/>
            <w:textInput/>
          </w:ffData>
        </w:fldChar>
      </w:r>
      <w:bookmarkStart w:id="128" w:name="Besedilo14"/>
      <w:r w:rsidR="00910343">
        <w:rPr>
          <w:rFonts w:eastAsia="Calibri"/>
          <w:noProof/>
          <w:lang w:eastAsia="en-GB"/>
        </w:rPr>
        <w:instrText xml:space="preserve"> FORMTEXT </w:instrText>
      </w:r>
      <w:r w:rsidR="00910343">
        <w:rPr>
          <w:rFonts w:eastAsia="Calibri"/>
          <w:noProof/>
          <w:lang w:eastAsia="en-GB"/>
        </w:rPr>
      </w:r>
      <w:r w:rsidR="00910343">
        <w:rPr>
          <w:rFonts w:eastAsia="Calibri"/>
          <w:noProof/>
          <w:lang w:eastAsia="en-GB"/>
        </w:rPr>
        <w:fldChar w:fldCharType="separate"/>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fldChar w:fldCharType="end"/>
      </w:r>
      <w:bookmarkEnd w:id="128"/>
      <w:r w:rsidRPr="00DC3433">
        <w:rPr>
          <w:rFonts w:eastAsia="Calibri"/>
          <w:noProof/>
          <w:lang w:eastAsia="en-GB"/>
        </w:rPr>
        <w:t>.</w:t>
      </w:r>
    </w:p>
    <w:p w14:paraId="3CF270E0" w14:textId="77777777" w:rsidR="00955A46" w:rsidRPr="00DC3433" w:rsidRDefault="00955A46" w:rsidP="00955A46">
      <w:pPr>
        <w:autoSpaceDN w:val="0"/>
        <w:rPr>
          <w:rFonts w:eastAsia="Calibri"/>
          <w:noProof/>
          <w:lang w:eastAsia="en-GB"/>
        </w:rPr>
      </w:pPr>
    </w:p>
    <w:p w14:paraId="3BE10842" w14:textId="4BFCF139" w:rsidR="00955A46" w:rsidRPr="00DC3433" w:rsidRDefault="00955A46" w:rsidP="00955A46">
      <w:pPr>
        <w:autoSpaceDN w:val="0"/>
        <w:rPr>
          <w:rFonts w:eastAsia="Calibri"/>
          <w:noProof/>
          <w:lang w:eastAsia="en-GB"/>
        </w:rPr>
      </w:pPr>
      <w:r w:rsidRPr="00DC3433">
        <w:rPr>
          <w:rFonts w:eastAsia="Calibri"/>
          <w:noProof/>
          <w:lang w:eastAsia="en-GB"/>
        </w:rPr>
        <w:t xml:space="preserve">Funkcijo vodje nadzora za področje gradbeništva po tej pogodbi opravlja </w:t>
      </w:r>
      <w:r w:rsidR="00910343">
        <w:rPr>
          <w:rFonts w:eastAsia="Calibri"/>
          <w:noProof/>
          <w:lang w:eastAsia="en-GB"/>
        </w:rPr>
        <w:fldChar w:fldCharType="begin">
          <w:ffData>
            <w:name w:val="Besedilo15"/>
            <w:enabled/>
            <w:calcOnExit w:val="0"/>
            <w:textInput/>
          </w:ffData>
        </w:fldChar>
      </w:r>
      <w:bookmarkStart w:id="129" w:name="Besedilo15"/>
      <w:r w:rsidR="00910343">
        <w:rPr>
          <w:rFonts w:eastAsia="Calibri"/>
          <w:noProof/>
          <w:lang w:eastAsia="en-GB"/>
        </w:rPr>
        <w:instrText xml:space="preserve"> FORMTEXT </w:instrText>
      </w:r>
      <w:r w:rsidR="00910343">
        <w:rPr>
          <w:rFonts w:eastAsia="Calibri"/>
          <w:noProof/>
          <w:lang w:eastAsia="en-GB"/>
        </w:rPr>
      </w:r>
      <w:r w:rsidR="00910343">
        <w:rPr>
          <w:rFonts w:eastAsia="Calibri"/>
          <w:noProof/>
          <w:lang w:eastAsia="en-GB"/>
        </w:rPr>
        <w:fldChar w:fldCharType="separate"/>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fldChar w:fldCharType="end"/>
      </w:r>
      <w:bookmarkEnd w:id="129"/>
      <w:r w:rsidRPr="00DC3433">
        <w:rPr>
          <w:rFonts w:eastAsia="Calibri"/>
          <w:noProof/>
          <w:lang w:eastAsia="en-GB"/>
        </w:rPr>
        <w:t>.</w:t>
      </w:r>
    </w:p>
    <w:p w14:paraId="43069F5F" w14:textId="77777777" w:rsidR="00955A46" w:rsidRPr="00DC3433" w:rsidRDefault="00955A46" w:rsidP="00955A46">
      <w:pPr>
        <w:autoSpaceDN w:val="0"/>
        <w:rPr>
          <w:rFonts w:eastAsia="Calibri"/>
          <w:noProof/>
          <w:lang w:eastAsia="en-GB"/>
        </w:rPr>
      </w:pPr>
    </w:p>
    <w:p w14:paraId="701CDFB8" w14:textId="018C866F" w:rsidR="00955A46" w:rsidRPr="00DC3433" w:rsidRDefault="00955A46" w:rsidP="00955A46">
      <w:pPr>
        <w:rPr>
          <w:rFonts w:eastAsia="Calibri"/>
          <w:noProof/>
          <w:lang w:eastAsia="en-GB"/>
        </w:rPr>
      </w:pPr>
      <w:r w:rsidRPr="00DC3433">
        <w:rPr>
          <w:rFonts w:eastAsia="Calibri"/>
          <w:noProof/>
          <w:lang w:eastAsia="en-GB"/>
        </w:rPr>
        <w:t xml:space="preserve">Funkcijo vodja nadzora za področje strojništva po tej pogodbi opravlja </w:t>
      </w:r>
      <w:r w:rsidR="00910343">
        <w:rPr>
          <w:rFonts w:eastAsia="Calibri"/>
          <w:noProof/>
          <w:lang w:eastAsia="en-GB"/>
        </w:rPr>
        <w:fldChar w:fldCharType="begin">
          <w:ffData>
            <w:name w:val="Besedilo16"/>
            <w:enabled/>
            <w:calcOnExit w:val="0"/>
            <w:textInput/>
          </w:ffData>
        </w:fldChar>
      </w:r>
      <w:bookmarkStart w:id="130" w:name="Besedilo16"/>
      <w:r w:rsidR="00910343">
        <w:rPr>
          <w:rFonts w:eastAsia="Calibri"/>
          <w:noProof/>
          <w:lang w:eastAsia="en-GB"/>
        </w:rPr>
        <w:instrText xml:space="preserve"> FORMTEXT </w:instrText>
      </w:r>
      <w:r w:rsidR="00910343">
        <w:rPr>
          <w:rFonts w:eastAsia="Calibri"/>
          <w:noProof/>
          <w:lang w:eastAsia="en-GB"/>
        </w:rPr>
      </w:r>
      <w:r w:rsidR="00910343">
        <w:rPr>
          <w:rFonts w:eastAsia="Calibri"/>
          <w:noProof/>
          <w:lang w:eastAsia="en-GB"/>
        </w:rPr>
        <w:fldChar w:fldCharType="separate"/>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fldChar w:fldCharType="end"/>
      </w:r>
      <w:bookmarkEnd w:id="130"/>
      <w:r w:rsidRPr="00DC3433">
        <w:rPr>
          <w:rFonts w:eastAsia="Calibri"/>
          <w:noProof/>
          <w:lang w:eastAsia="en-GB"/>
        </w:rPr>
        <w:t>.</w:t>
      </w:r>
    </w:p>
    <w:p w14:paraId="1EBF7860" w14:textId="77777777" w:rsidR="00955A46" w:rsidRPr="00DC3433" w:rsidRDefault="00955A46" w:rsidP="00955A46">
      <w:pPr>
        <w:rPr>
          <w:rFonts w:eastAsia="Calibri"/>
          <w:noProof/>
          <w:lang w:eastAsia="en-GB"/>
        </w:rPr>
      </w:pPr>
    </w:p>
    <w:p w14:paraId="3279CF52" w14:textId="137A3733" w:rsidR="00955A46" w:rsidRPr="00DC3433" w:rsidRDefault="00955A46" w:rsidP="00955A46">
      <w:pPr>
        <w:rPr>
          <w:rFonts w:eastAsia="Calibri"/>
          <w:noProof/>
          <w:lang w:eastAsia="en-GB"/>
        </w:rPr>
      </w:pPr>
      <w:r w:rsidRPr="00DC3433">
        <w:rPr>
          <w:rFonts w:eastAsia="Calibri"/>
          <w:noProof/>
          <w:lang w:eastAsia="en-GB"/>
        </w:rPr>
        <w:t>Funkcijo vodja nadzora za področje elektrotehnike po tej pogodbi opravlj</w:t>
      </w:r>
      <w:r w:rsidR="00A0330D">
        <w:rPr>
          <w:rFonts w:eastAsia="Calibri"/>
          <w:noProof/>
          <w:lang w:eastAsia="en-GB"/>
        </w:rPr>
        <w:t>a</w:t>
      </w:r>
      <w:r w:rsidRPr="00DC3433">
        <w:rPr>
          <w:rFonts w:eastAsia="Calibri"/>
          <w:noProof/>
          <w:lang w:eastAsia="en-GB"/>
        </w:rPr>
        <w:t xml:space="preserve"> </w:t>
      </w:r>
      <w:r w:rsidR="00910343">
        <w:rPr>
          <w:rFonts w:eastAsia="Calibri"/>
          <w:noProof/>
          <w:lang w:eastAsia="en-GB"/>
        </w:rPr>
        <w:fldChar w:fldCharType="begin">
          <w:ffData>
            <w:name w:val="Besedilo17"/>
            <w:enabled/>
            <w:calcOnExit w:val="0"/>
            <w:textInput/>
          </w:ffData>
        </w:fldChar>
      </w:r>
      <w:bookmarkStart w:id="131" w:name="Besedilo17"/>
      <w:r w:rsidR="00910343">
        <w:rPr>
          <w:rFonts w:eastAsia="Calibri"/>
          <w:noProof/>
          <w:lang w:eastAsia="en-GB"/>
        </w:rPr>
        <w:instrText xml:space="preserve"> FORMTEXT </w:instrText>
      </w:r>
      <w:r w:rsidR="00910343">
        <w:rPr>
          <w:rFonts w:eastAsia="Calibri"/>
          <w:noProof/>
          <w:lang w:eastAsia="en-GB"/>
        </w:rPr>
      </w:r>
      <w:r w:rsidR="00910343">
        <w:rPr>
          <w:rFonts w:eastAsia="Calibri"/>
          <w:noProof/>
          <w:lang w:eastAsia="en-GB"/>
        </w:rPr>
        <w:fldChar w:fldCharType="separate"/>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t> </w:t>
      </w:r>
      <w:r w:rsidR="00910343">
        <w:rPr>
          <w:rFonts w:eastAsia="Calibri"/>
          <w:noProof/>
          <w:lang w:eastAsia="en-GB"/>
        </w:rPr>
        <w:fldChar w:fldCharType="end"/>
      </w:r>
      <w:bookmarkEnd w:id="131"/>
      <w:r w:rsidRPr="00DC3433">
        <w:rPr>
          <w:rFonts w:eastAsia="Calibri"/>
          <w:noProof/>
          <w:lang w:eastAsia="en-GB"/>
        </w:rPr>
        <w:t xml:space="preserve">. </w:t>
      </w:r>
    </w:p>
    <w:p w14:paraId="06134B78" w14:textId="77777777" w:rsidR="00955A46" w:rsidRPr="00DC3433" w:rsidRDefault="00955A46" w:rsidP="00955A46">
      <w:pPr>
        <w:autoSpaceDN w:val="0"/>
        <w:rPr>
          <w:rFonts w:eastAsia="Calibri"/>
          <w:noProof/>
          <w:lang w:eastAsia="en-GB"/>
        </w:rPr>
      </w:pPr>
    </w:p>
    <w:p w14:paraId="2D42E36E" w14:textId="77777777" w:rsidR="00955A46" w:rsidRPr="00DC3433" w:rsidRDefault="00955A46" w:rsidP="00955A46">
      <w:pPr>
        <w:autoSpaceDN w:val="0"/>
        <w:rPr>
          <w:rFonts w:eastAsia="Calibri"/>
          <w:noProof/>
          <w:lang w:eastAsia="en-GB"/>
        </w:rPr>
      </w:pPr>
      <w:r w:rsidRPr="00DC3433">
        <w:rPr>
          <w:rFonts w:eastAsia="Calibri"/>
          <w:noProof/>
          <w:lang w:eastAsia="en-GB"/>
        </w:rPr>
        <w:t xml:space="preserve">Če se tekom izvedbe nadzora ugotovi, da izvajalec glede na vrsto objekta in vrsto del ne razpolaga s svojimi pooblaščenimi arhitekti in inženirji ustreznih strok s primernim strokovnim znanjem in izkušnjami, mora skleniti dodatno podizvajalsko pogodbo z drugim nadzornikom, ki takšne pooblaščene arhitekte in inženirje ima. </w:t>
      </w:r>
    </w:p>
    <w:p w14:paraId="7A1BCC92" w14:textId="77777777" w:rsidR="00955A46" w:rsidRPr="00DC3433" w:rsidRDefault="00955A46" w:rsidP="00955A46">
      <w:pPr>
        <w:autoSpaceDN w:val="0"/>
        <w:rPr>
          <w:rFonts w:eastAsia="Calibri"/>
          <w:noProof/>
          <w:lang w:eastAsia="en-GB"/>
        </w:rPr>
      </w:pPr>
    </w:p>
    <w:p w14:paraId="17840689" w14:textId="77777777" w:rsidR="00955A46" w:rsidRPr="00DC3433" w:rsidRDefault="00955A46" w:rsidP="00955A46">
      <w:pPr>
        <w:autoSpaceDN w:val="0"/>
        <w:rPr>
          <w:rFonts w:eastAsia="Calibri"/>
          <w:noProof/>
          <w:lang w:eastAsia="en-GB"/>
        </w:rPr>
      </w:pPr>
      <w:r w:rsidRPr="00DC3433">
        <w:rPr>
          <w:rFonts w:eastAsia="Calibri"/>
          <w:noProof/>
          <w:lang w:eastAsia="en-GB"/>
        </w:rPr>
        <w:t>Izvajalec naročniku odgovarja za vse svoje podizvajalce.</w:t>
      </w:r>
    </w:p>
    <w:p w14:paraId="3EFB753C" w14:textId="77777777" w:rsidR="00955A46" w:rsidRPr="00DC3433" w:rsidRDefault="00955A46" w:rsidP="00955A46">
      <w:pPr>
        <w:autoSpaceDN w:val="0"/>
        <w:rPr>
          <w:rFonts w:eastAsia="Calibri"/>
          <w:noProof/>
          <w:lang w:eastAsia="en-GB"/>
        </w:rPr>
      </w:pPr>
    </w:p>
    <w:p w14:paraId="4FCD52DE" w14:textId="77777777" w:rsidR="00955A46" w:rsidRPr="00DC3433" w:rsidRDefault="00955A46" w:rsidP="00955A46">
      <w:pPr>
        <w:autoSpaceDN w:val="0"/>
        <w:rPr>
          <w:rFonts w:eastAsia="Calibri"/>
          <w:noProof/>
          <w:lang w:eastAsia="en-GB"/>
        </w:rPr>
      </w:pPr>
      <w:r w:rsidRPr="00DC3433">
        <w:rPr>
          <w:rFonts w:eastAsia="Calibri"/>
          <w:noProof/>
          <w:lang w:eastAsia="en-GB"/>
        </w:rPr>
        <w:t>V kolikor se med gradnjo iz kateregakoli razloga zgodi, da se zamenja vodja nadzora, mora izvajalec to pravočasno sporočiti naročniku, saj Gradbeni zakon zahteva, da se v takšnem primeru gradnja ustavi, dokler je ne prevzame nov vodja nadzora. Izvajajo se lahko le dela za zaščito objekta ter okolice zaradi zavarovanja zdravja in življenja ljudi.</w:t>
      </w:r>
    </w:p>
    <w:p w14:paraId="12F0E0D9" w14:textId="77777777" w:rsidR="00955A46" w:rsidRPr="00DC3433" w:rsidRDefault="00955A46" w:rsidP="00955A46">
      <w:pPr>
        <w:rPr>
          <w:rFonts w:eastAsia="Calibri"/>
          <w:noProof/>
        </w:rPr>
      </w:pPr>
    </w:p>
    <w:p w14:paraId="3DEEA246"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06D42F2D" w14:textId="77777777" w:rsidR="00955A46" w:rsidRPr="00DC3433" w:rsidRDefault="00955A46" w:rsidP="00955A46">
      <w:pPr>
        <w:rPr>
          <w:rFonts w:eastAsia="Calibri"/>
          <w:noProof/>
        </w:rPr>
      </w:pPr>
    </w:p>
    <w:p w14:paraId="1522795D" w14:textId="77777777" w:rsidR="00955A46" w:rsidRPr="00DC3433" w:rsidRDefault="00955A46" w:rsidP="00955A46">
      <w:pPr>
        <w:autoSpaceDN w:val="0"/>
        <w:rPr>
          <w:rFonts w:eastAsia="Calibri"/>
          <w:b/>
          <w:noProof/>
          <w:lang w:eastAsia="en-GB"/>
        </w:rPr>
      </w:pPr>
      <w:r w:rsidRPr="00DC3433">
        <w:rPr>
          <w:rFonts w:eastAsia="Calibri"/>
          <w:b/>
          <w:noProof/>
          <w:lang w:eastAsia="en-GB"/>
        </w:rPr>
        <w:t>Obveznosti vodje nadzora</w:t>
      </w:r>
    </w:p>
    <w:p w14:paraId="6696981C" w14:textId="77777777" w:rsidR="00955A46" w:rsidRPr="00DC3433" w:rsidRDefault="00955A46" w:rsidP="00955A46">
      <w:pPr>
        <w:autoSpaceDN w:val="0"/>
        <w:rPr>
          <w:rFonts w:eastAsia="Calibri"/>
          <w:noProof/>
          <w:lang w:eastAsia="en-GB"/>
        </w:rPr>
      </w:pPr>
      <w:r w:rsidRPr="00DC3433">
        <w:rPr>
          <w:rFonts w:eastAsia="Calibri"/>
          <w:noProof/>
          <w:lang w:eastAsia="en-GB"/>
        </w:rPr>
        <w:t>Če vodja nadzora med izvajanjem gradnje ugotovi, da je pri gradnji prišlo do kakršnikoli neskladij z gradbenimi predpisi, ali pa, da vgrajeni gradbeni in drugi proizvodi, inštalacije, tehnološke naprave in oprema ter izvedeni postopki niso dokazani z ustreznimi dokumenti ali niso skladni s tehnično dokumentacijo, na podlagi katere bi moral izvajalec gradnje izvajati gradnjo ali da se gradnja izvaja na način, da presega dopustna odstopanja iz 66. člena Gradbenega zakona, mora o tem takoj obvestiti naročnika in vodilnega pogodbenika ter ugotovitve in predloge, kako stanje popraviti, vpisati v gradbeni dnevnik.</w:t>
      </w:r>
    </w:p>
    <w:p w14:paraId="3A565445" w14:textId="77777777" w:rsidR="00955A46" w:rsidRPr="00DC3433" w:rsidRDefault="00955A46" w:rsidP="00955A46">
      <w:pPr>
        <w:autoSpaceDN w:val="0"/>
        <w:rPr>
          <w:rFonts w:eastAsia="Calibri"/>
          <w:noProof/>
          <w:lang w:eastAsia="en-GB"/>
        </w:rPr>
      </w:pPr>
    </w:p>
    <w:p w14:paraId="1CEBBCB3" w14:textId="77777777" w:rsidR="00955A46" w:rsidRPr="00DC3433" w:rsidRDefault="00955A46" w:rsidP="00955A46">
      <w:pPr>
        <w:autoSpaceDN w:val="0"/>
        <w:rPr>
          <w:rFonts w:eastAsia="Calibri"/>
          <w:noProof/>
          <w:lang w:eastAsia="en-GB"/>
        </w:rPr>
      </w:pPr>
      <w:r w:rsidRPr="00DC3433">
        <w:rPr>
          <w:rFonts w:eastAsia="Calibri"/>
          <w:noProof/>
          <w:lang w:eastAsia="en-GB"/>
        </w:rPr>
        <w:t>Kršitev zgoraj navedenih obveznosti vodje nadzora predstavlja kršitev njegove dolžne skrbnosti in pogodbenih obveznosti izvajalca, zaradi česar je v takšnem primeru podana odškodninska odgovornost izvajalca, ki mora biti pokrita z zavarovalno polico, navedeno v 24. členu te pogodbe.</w:t>
      </w:r>
    </w:p>
    <w:p w14:paraId="1AB2EC81" w14:textId="77777777" w:rsidR="00955A46" w:rsidRPr="00DC3433" w:rsidRDefault="00955A46" w:rsidP="00955A46">
      <w:pPr>
        <w:autoSpaceDN w:val="0"/>
        <w:rPr>
          <w:rFonts w:eastAsia="Calibri"/>
          <w:noProof/>
          <w:lang w:eastAsia="en-GB"/>
        </w:rPr>
      </w:pPr>
    </w:p>
    <w:p w14:paraId="5D27E3A8" w14:textId="77777777" w:rsidR="00955A46" w:rsidRPr="00DC3433" w:rsidRDefault="00955A46" w:rsidP="00955A46">
      <w:pPr>
        <w:autoSpaceDN w:val="0"/>
        <w:rPr>
          <w:rFonts w:eastAsia="Calibri"/>
          <w:noProof/>
          <w:lang w:eastAsia="en-GB"/>
        </w:rPr>
      </w:pPr>
      <w:r w:rsidRPr="00DC3433">
        <w:rPr>
          <w:rFonts w:eastAsia="Calibri"/>
          <w:noProof/>
          <w:lang w:eastAsia="en-GB"/>
        </w:rPr>
        <w:t>Vodja nadzora mora vse svoje ugotovitve redno in tekoče vpisovati v gradbeni dnevnik. Ugotovitve morajo biti v gradbeni dnevnik vpisane najkasneje 3 dni po nastanku razlogov ali okoliščin, ki bi morale biti vpisane v gradbeni dnevnik. Če vodja nadzora podatke vpiše kasneje, mora naročniku podati pisno obrazložitev, zakaj niso bili vpisani v roku iz tega odstavka.</w:t>
      </w:r>
    </w:p>
    <w:p w14:paraId="5E559938" w14:textId="77777777" w:rsidR="00955A46" w:rsidRPr="00DC3433" w:rsidRDefault="00955A46" w:rsidP="00955A46">
      <w:pPr>
        <w:autoSpaceDN w:val="0"/>
        <w:rPr>
          <w:rFonts w:eastAsia="Calibri"/>
          <w:noProof/>
          <w:lang w:eastAsia="en-GB"/>
        </w:rPr>
      </w:pPr>
    </w:p>
    <w:p w14:paraId="14E3D67C" w14:textId="77777777" w:rsidR="00955A46" w:rsidRPr="00DC3433" w:rsidRDefault="00955A46" w:rsidP="00955A46">
      <w:pPr>
        <w:autoSpaceDN w:val="0"/>
        <w:rPr>
          <w:rFonts w:eastAsia="Calibri"/>
          <w:noProof/>
          <w:lang w:eastAsia="en-GB"/>
        </w:rPr>
      </w:pPr>
      <w:r w:rsidRPr="00DC3433">
        <w:rPr>
          <w:rFonts w:eastAsia="Calibri"/>
          <w:noProof/>
          <w:lang w:eastAsia="en-GB"/>
        </w:rPr>
        <w:t xml:space="preserve">Vodja nadzora mora gradbeni dnevnik podpisovati najkasneje vsake 3 dni, in sicer z lastnoročnim podpisom, s katerim potrjuje, da so podatki oziroma vpisi, vneseni v gradbeni dnevnik, resnični. </w:t>
      </w:r>
    </w:p>
    <w:p w14:paraId="03A7FE0F" w14:textId="77777777" w:rsidR="00955A46" w:rsidRPr="00DC3433" w:rsidRDefault="00955A46" w:rsidP="00955A46">
      <w:pPr>
        <w:rPr>
          <w:rFonts w:eastAsia="Calibri"/>
          <w:noProof/>
        </w:rPr>
      </w:pPr>
    </w:p>
    <w:p w14:paraId="5ECA42F7"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1077DC71" w14:textId="77777777" w:rsidR="00955A46" w:rsidRPr="00DC3433" w:rsidRDefault="00955A46" w:rsidP="00955A46">
      <w:pPr>
        <w:rPr>
          <w:rFonts w:eastAsia="Calibri"/>
          <w:noProof/>
        </w:rPr>
      </w:pPr>
    </w:p>
    <w:p w14:paraId="6150A54E" w14:textId="77777777" w:rsidR="00955A46" w:rsidRPr="00DC3433" w:rsidRDefault="00955A46" w:rsidP="00955A46">
      <w:pPr>
        <w:rPr>
          <w:rFonts w:eastAsia="Calibri"/>
          <w:noProof/>
          <w:lang w:eastAsia="en-GB"/>
        </w:rPr>
      </w:pPr>
      <w:r w:rsidRPr="00DC3433">
        <w:rPr>
          <w:rFonts w:eastAsia="Calibri"/>
          <w:noProof/>
          <w:lang w:eastAsia="en-GB"/>
        </w:rPr>
        <w:t xml:space="preserve">Izvajalec nadzora in njegov strokovni kader, ne glede na dejansko zaposlitev strokovnega kadra odgovarja za resničnost vseh danih izjav in sicer pod kazensko in odškodninsko odgovornostjo. </w:t>
      </w:r>
    </w:p>
    <w:p w14:paraId="6DE27B66" w14:textId="523C0B7C" w:rsidR="00955A46" w:rsidRDefault="00955A46" w:rsidP="00955A46">
      <w:pPr>
        <w:rPr>
          <w:rFonts w:eastAsia="Calibri"/>
          <w:noProof/>
        </w:rPr>
      </w:pPr>
    </w:p>
    <w:p w14:paraId="64917C92" w14:textId="77777777" w:rsidR="00F91402" w:rsidRPr="00DC3433" w:rsidRDefault="00F91402" w:rsidP="00955A46">
      <w:pPr>
        <w:rPr>
          <w:rFonts w:eastAsia="Calibri"/>
          <w:noProof/>
        </w:rPr>
      </w:pPr>
    </w:p>
    <w:p w14:paraId="24A4DEA2"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63FDB9F3" w14:textId="77777777" w:rsidR="00955A46" w:rsidRPr="00DC3433" w:rsidRDefault="00955A46" w:rsidP="00955A46">
      <w:pPr>
        <w:autoSpaceDN w:val="0"/>
        <w:rPr>
          <w:rFonts w:eastAsia="Calibri"/>
          <w:b/>
          <w:noProof/>
          <w:lang w:eastAsia="en-GB"/>
        </w:rPr>
      </w:pPr>
      <w:r w:rsidRPr="00DC3433">
        <w:rPr>
          <w:rFonts w:eastAsia="Calibri"/>
          <w:b/>
          <w:noProof/>
          <w:lang w:eastAsia="en-GB"/>
        </w:rPr>
        <w:t>Redna prisotnost na gradbišču</w:t>
      </w:r>
    </w:p>
    <w:p w14:paraId="17D39BF6" w14:textId="77777777" w:rsidR="00955A46" w:rsidRPr="00DC3433" w:rsidRDefault="00955A46" w:rsidP="00955A46">
      <w:pPr>
        <w:autoSpaceDN w:val="0"/>
        <w:rPr>
          <w:rFonts w:eastAsia="Calibri"/>
          <w:noProof/>
          <w:lang w:eastAsia="en-GB"/>
        </w:rPr>
      </w:pPr>
      <w:r w:rsidRPr="00DC3433">
        <w:rPr>
          <w:rFonts w:eastAsia="Calibri"/>
          <w:noProof/>
          <w:lang w:eastAsia="en-GB"/>
        </w:rPr>
        <w:t>Redno spremljanje gradnje objekta na gradbišču pomeni, da mora izvajalec zagotavljati naslednjo redno pristnost svojega strokovnega kadra na gradbišču:</w:t>
      </w:r>
    </w:p>
    <w:p w14:paraId="2C12E96F" w14:textId="2EAFFB26" w:rsidR="00955A46" w:rsidRPr="00DC3433" w:rsidRDefault="00955A46" w:rsidP="00955A46">
      <w:pPr>
        <w:numPr>
          <w:ilvl w:val="0"/>
          <w:numId w:val="11"/>
        </w:numPr>
        <w:autoSpaceDN w:val="0"/>
        <w:contextualSpacing/>
        <w:rPr>
          <w:rFonts w:eastAsia="Calibri"/>
          <w:noProof/>
          <w:lang w:eastAsia="en-GB"/>
        </w:rPr>
      </w:pPr>
      <w:r w:rsidRPr="00DC3433">
        <w:rPr>
          <w:rFonts w:eastAsia="Calibri"/>
          <w:noProof/>
          <w:lang w:eastAsia="en-GB"/>
        </w:rPr>
        <w:t xml:space="preserve">vodja nadzora mora biti na gradbišču prisoten najmanj </w:t>
      </w:r>
      <w:r w:rsidR="00F91402">
        <w:rPr>
          <w:rFonts w:eastAsia="Calibri"/>
          <w:noProof/>
          <w:lang w:eastAsia="en-GB"/>
        </w:rPr>
        <w:t>2</w:t>
      </w:r>
      <w:r w:rsidRPr="00DC3433">
        <w:rPr>
          <w:rFonts w:eastAsia="Calibri"/>
          <w:noProof/>
          <w:lang w:eastAsia="en-GB"/>
        </w:rPr>
        <w:t xml:space="preserve"> uri dnevno, </w:t>
      </w:r>
      <w:r w:rsidR="00F91402">
        <w:rPr>
          <w:rFonts w:eastAsia="Calibri"/>
          <w:noProof/>
          <w:lang w:eastAsia="en-GB"/>
        </w:rPr>
        <w:t>3</w:t>
      </w:r>
      <w:r w:rsidRPr="00DC3433">
        <w:rPr>
          <w:rFonts w:eastAsia="Calibri"/>
          <w:noProof/>
          <w:lang w:eastAsia="en-GB"/>
        </w:rPr>
        <w:t>× tedensko ter na vseh koordinacijskih in drugih sestankih, na katerih se zahteva udeležba izvajalca.</w:t>
      </w:r>
    </w:p>
    <w:p w14:paraId="6C922296" w14:textId="77777777" w:rsidR="00955A46" w:rsidRPr="00DC3433" w:rsidRDefault="00955A46" w:rsidP="00955A46">
      <w:pPr>
        <w:autoSpaceDN w:val="0"/>
        <w:rPr>
          <w:rFonts w:eastAsia="Calibri"/>
          <w:noProof/>
          <w:lang w:eastAsia="en-GB"/>
        </w:rPr>
      </w:pPr>
    </w:p>
    <w:p w14:paraId="3D45B779"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369C74D9" w14:textId="77777777" w:rsidR="00955A46" w:rsidRPr="00DC3433" w:rsidRDefault="00955A46" w:rsidP="00955A46">
      <w:pPr>
        <w:rPr>
          <w:rFonts w:eastAsia="Calibri"/>
          <w:b/>
          <w:noProof/>
          <w:lang w:eastAsia="en-GB"/>
        </w:rPr>
      </w:pPr>
    </w:p>
    <w:p w14:paraId="2B3B8525" w14:textId="77777777" w:rsidR="00955A46" w:rsidRPr="00DC3433" w:rsidRDefault="00955A46" w:rsidP="00955A46">
      <w:pPr>
        <w:autoSpaceDN w:val="0"/>
        <w:rPr>
          <w:rFonts w:eastAsia="Calibri"/>
          <w:b/>
          <w:noProof/>
          <w:lang w:eastAsia="en-GB"/>
        </w:rPr>
      </w:pPr>
      <w:r w:rsidRPr="00DC3433">
        <w:rPr>
          <w:rFonts w:eastAsia="Calibri"/>
          <w:b/>
          <w:noProof/>
          <w:lang w:eastAsia="en-GB"/>
        </w:rPr>
        <w:t>Izključitve</w:t>
      </w:r>
    </w:p>
    <w:p w14:paraId="256FADE4" w14:textId="56DE4EA5" w:rsidR="00955A46" w:rsidRPr="00DC3433" w:rsidRDefault="00955A46" w:rsidP="00955A46">
      <w:pPr>
        <w:shd w:val="clear" w:color="auto" w:fill="FFFFFF"/>
        <w:rPr>
          <w:rFonts w:eastAsia="Calibri"/>
          <w:b/>
          <w:bCs/>
          <w:noProof/>
          <w:lang w:eastAsia="en-GB"/>
        </w:rPr>
      </w:pPr>
      <w:r w:rsidRPr="00DC3433">
        <w:rPr>
          <w:rFonts w:eastAsia="Calibri"/>
          <w:noProof/>
          <w:lang w:eastAsia="en-GB"/>
        </w:rPr>
        <w:t>Izvajalec gradbenih del na objektu, kjer bo izvajalec po tej pogodbi opravlja</w:t>
      </w:r>
      <w:r w:rsidR="00C806E4">
        <w:rPr>
          <w:rFonts w:eastAsia="Calibri"/>
          <w:noProof/>
          <w:lang w:eastAsia="en-GB"/>
        </w:rPr>
        <w:t>l</w:t>
      </w:r>
      <w:r w:rsidRPr="00DC3433">
        <w:rPr>
          <w:rFonts w:eastAsia="Calibri"/>
          <w:noProof/>
          <w:lang w:eastAsia="en-GB"/>
        </w:rPr>
        <w:t xml:space="preserve"> gradbeni nadzor, je </w:t>
      </w:r>
      <w:r w:rsidR="00C806E4">
        <w:rPr>
          <w:rFonts w:eastAsia="Calibri"/>
          <w:bCs/>
          <w:noProof/>
          <w:lang w:eastAsia="en-GB"/>
        </w:rPr>
        <w:fldChar w:fldCharType="begin">
          <w:ffData>
            <w:name w:val="Besedilo18"/>
            <w:enabled/>
            <w:calcOnExit w:val="0"/>
            <w:textInput/>
          </w:ffData>
        </w:fldChar>
      </w:r>
      <w:bookmarkStart w:id="132" w:name="Besedilo18"/>
      <w:r w:rsidR="00C806E4">
        <w:rPr>
          <w:rFonts w:eastAsia="Calibri"/>
          <w:bCs/>
          <w:noProof/>
          <w:lang w:eastAsia="en-GB"/>
        </w:rPr>
        <w:instrText xml:space="preserve"> FORMTEXT </w:instrText>
      </w:r>
      <w:r w:rsidR="00C806E4">
        <w:rPr>
          <w:rFonts w:eastAsia="Calibri"/>
          <w:bCs/>
          <w:noProof/>
          <w:lang w:eastAsia="en-GB"/>
        </w:rPr>
      </w:r>
      <w:r w:rsidR="00C806E4">
        <w:rPr>
          <w:rFonts w:eastAsia="Calibri"/>
          <w:bCs/>
          <w:noProof/>
          <w:lang w:eastAsia="en-GB"/>
        </w:rPr>
        <w:fldChar w:fldCharType="separate"/>
      </w:r>
      <w:r w:rsidR="00C806E4">
        <w:rPr>
          <w:rFonts w:eastAsia="Calibri"/>
          <w:bCs/>
          <w:noProof/>
          <w:lang w:eastAsia="en-GB"/>
        </w:rPr>
        <w:t> </w:t>
      </w:r>
      <w:r w:rsidR="00C806E4">
        <w:rPr>
          <w:rFonts w:eastAsia="Calibri"/>
          <w:bCs/>
          <w:noProof/>
          <w:lang w:eastAsia="en-GB"/>
        </w:rPr>
        <w:t> </w:t>
      </w:r>
      <w:r w:rsidR="00C806E4">
        <w:rPr>
          <w:rFonts w:eastAsia="Calibri"/>
          <w:bCs/>
          <w:noProof/>
          <w:lang w:eastAsia="en-GB"/>
        </w:rPr>
        <w:t> </w:t>
      </w:r>
      <w:r w:rsidR="00C806E4">
        <w:rPr>
          <w:rFonts w:eastAsia="Calibri"/>
          <w:bCs/>
          <w:noProof/>
          <w:lang w:eastAsia="en-GB"/>
        </w:rPr>
        <w:t> </w:t>
      </w:r>
      <w:r w:rsidR="00C806E4">
        <w:rPr>
          <w:rFonts w:eastAsia="Calibri"/>
          <w:bCs/>
          <w:noProof/>
          <w:lang w:eastAsia="en-GB"/>
        </w:rPr>
        <w:t> </w:t>
      </w:r>
      <w:r w:rsidR="00C806E4">
        <w:rPr>
          <w:rFonts w:eastAsia="Calibri"/>
          <w:bCs/>
          <w:noProof/>
          <w:lang w:eastAsia="en-GB"/>
        </w:rPr>
        <w:fldChar w:fldCharType="end"/>
      </w:r>
      <w:bookmarkEnd w:id="132"/>
      <w:r w:rsidRPr="00DC3433">
        <w:rPr>
          <w:rFonts w:eastAsia="Calibri"/>
          <w:noProof/>
          <w:lang w:eastAsia="en-GB"/>
        </w:rPr>
        <w:t>.</w:t>
      </w:r>
    </w:p>
    <w:p w14:paraId="486EC850" w14:textId="77777777" w:rsidR="00955A46" w:rsidRPr="00DC3433" w:rsidRDefault="00955A46" w:rsidP="00955A46">
      <w:pPr>
        <w:autoSpaceDN w:val="0"/>
        <w:rPr>
          <w:rFonts w:eastAsia="Calibri"/>
          <w:noProof/>
          <w:lang w:eastAsia="en-GB"/>
        </w:rPr>
      </w:pPr>
    </w:p>
    <w:p w14:paraId="5D077FA6" w14:textId="77777777" w:rsidR="00955A46" w:rsidRPr="00DC3433" w:rsidRDefault="00955A46" w:rsidP="00955A46">
      <w:pPr>
        <w:autoSpaceDN w:val="0"/>
        <w:rPr>
          <w:rFonts w:eastAsia="Calibri"/>
          <w:noProof/>
          <w:lang w:eastAsia="en-GB"/>
        </w:rPr>
      </w:pPr>
      <w:r w:rsidRPr="00DC3433">
        <w:rPr>
          <w:rFonts w:eastAsia="Calibri"/>
          <w:noProof/>
          <w:lang w:eastAsia="en-GB"/>
        </w:rPr>
        <w:t xml:space="preserve">Izvajalec s sklenitvijo te pogodbe izjavlja, da pozna zakonsko omejitev iz Gradbenega zakona, da lahko kot nadzornik nastopa na trgu samo pravna ali fizična oseba, ki pri graditvi istega objekta hkrati ne nastopa kot izvajalec in ni v poslovni povezavi z izvajalcem ter da lahko kot strokovnjak, ki opravlja naloge nadzora, lahko v imenu nadzornika nastopa samo posameznik, ki v zvezi z graditvijo istega objekta ne nastopa kot strokovnjak, ki opravlja naloge vodje del v imenu izvajalca ali drug posameznik, ki opravlja druge naloge izvajalca. </w:t>
      </w:r>
    </w:p>
    <w:p w14:paraId="03B8F44D" w14:textId="77777777" w:rsidR="00955A46" w:rsidRPr="00DC3433" w:rsidRDefault="00955A46" w:rsidP="00955A46">
      <w:pPr>
        <w:autoSpaceDN w:val="0"/>
        <w:rPr>
          <w:rFonts w:eastAsia="Calibri"/>
          <w:noProof/>
          <w:lang w:eastAsia="en-GB"/>
        </w:rPr>
      </w:pPr>
    </w:p>
    <w:p w14:paraId="6980DE26" w14:textId="77777777" w:rsidR="00955A46" w:rsidRPr="00DC3433" w:rsidRDefault="00955A46" w:rsidP="00955A46">
      <w:pPr>
        <w:autoSpaceDN w:val="0"/>
        <w:rPr>
          <w:rFonts w:eastAsia="Calibri"/>
          <w:noProof/>
          <w:lang w:eastAsia="en-GB"/>
        </w:rPr>
      </w:pPr>
      <w:r w:rsidRPr="00DC3433">
        <w:rPr>
          <w:rFonts w:eastAsia="Calibri"/>
          <w:noProof/>
          <w:lang w:eastAsia="en-GB"/>
        </w:rPr>
        <w:t>Izvajalec s sklenitvijo te pogodbe izjavlja, da ob sklenitvi te pogodbe ne obstajajo nikakršne okoliščine, ki bi pomenile izključitve po Gradbenem zakonu.</w:t>
      </w:r>
    </w:p>
    <w:p w14:paraId="0FD75025" w14:textId="77777777" w:rsidR="00955A46" w:rsidRPr="00DC3433" w:rsidRDefault="00955A46" w:rsidP="00955A46">
      <w:pPr>
        <w:autoSpaceDN w:val="0"/>
        <w:rPr>
          <w:rFonts w:eastAsia="Calibri"/>
          <w:noProof/>
          <w:lang w:eastAsia="en-GB"/>
        </w:rPr>
      </w:pPr>
    </w:p>
    <w:p w14:paraId="522A43FA" w14:textId="77777777" w:rsidR="00955A46" w:rsidRPr="00DC3433" w:rsidRDefault="00955A46" w:rsidP="00955A46">
      <w:pPr>
        <w:autoSpaceDN w:val="0"/>
        <w:rPr>
          <w:rFonts w:eastAsia="Calibri"/>
          <w:noProof/>
          <w:lang w:eastAsia="en-GB"/>
        </w:rPr>
      </w:pPr>
      <w:r w:rsidRPr="00DC3433">
        <w:rPr>
          <w:rFonts w:eastAsia="Calibri"/>
          <w:noProof/>
          <w:lang w:eastAsia="en-GB"/>
        </w:rPr>
        <w:t>V kolikor se bodo takšne okoliščine tekom izvajanja te pogodbe pojavile, je dolžan izvajalec to nemudoma sporočiti naročniku, ki bo presodil ali so podani izključitveni razlogi. Za kršitev te obveznosti izvajalca v zvezi z obvestilom naročnika je predpisana pogodbena kazen, kakor to izhaja iz 26. člena te pogodbe.</w:t>
      </w:r>
    </w:p>
    <w:p w14:paraId="3A7EB1ED" w14:textId="77777777" w:rsidR="00955A46" w:rsidRPr="00DC3433" w:rsidRDefault="00955A46" w:rsidP="00955A46">
      <w:pPr>
        <w:rPr>
          <w:rFonts w:eastAsia="Calibri"/>
          <w:b/>
          <w:noProof/>
          <w:lang w:eastAsia="en-GB"/>
        </w:rPr>
      </w:pPr>
    </w:p>
    <w:p w14:paraId="297C9E5A" w14:textId="77777777" w:rsidR="00955A46" w:rsidRPr="00DC3433" w:rsidRDefault="00955A46" w:rsidP="00955A46">
      <w:pPr>
        <w:rPr>
          <w:rFonts w:eastAsia="Calibri"/>
          <w:b/>
          <w:noProof/>
          <w:lang w:eastAsia="en-GB"/>
        </w:rPr>
      </w:pPr>
      <w:r w:rsidRPr="00DC3433">
        <w:rPr>
          <w:rFonts w:eastAsia="Calibri"/>
          <w:b/>
          <w:noProof/>
          <w:lang w:eastAsia="en-GB"/>
        </w:rPr>
        <w:t>IV. PRAVICE IN OBVEZNOSTI NAROČNIKA</w:t>
      </w:r>
    </w:p>
    <w:p w14:paraId="2CD3A096"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4DC475AE" w14:textId="77777777" w:rsidR="00955A46" w:rsidRPr="00DC3433" w:rsidRDefault="00955A46" w:rsidP="00955A46">
      <w:pPr>
        <w:rPr>
          <w:rFonts w:eastAsia="Calibri"/>
          <w:b/>
          <w:noProof/>
          <w:lang w:eastAsia="en-GB"/>
        </w:rPr>
      </w:pPr>
    </w:p>
    <w:p w14:paraId="04E3703A" w14:textId="77777777" w:rsidR="00955A46" w:rsidRPr="00DC3433" w:rsidRDefault="00955A46" w:rsidP="00955A46">
      <w:pPr>
        <w:rPr>
          <w:rFonts w:eastAsia="Calibri"/>
          <w:noProof/>
          <w:lang w:eastAsia="en-GB"/>
        </w:rPr>
      </w:pPr>
      <w:r w:rsidRPr="00DC3433">
        <w:rPr>
          <w:rFonts w:eastAsia="Calibri"/>
          <w:noProof/>
          <w:lang w:eastAsia="en-GB"/>
        </w:rPr>
        <w:t>Naročnik se s to pogodbo zavezuje, da bo:</w:t>
      </w:r>
    </w:p>
    <w:p w14:paraId="245516A5" w14:textId="77777777" w:rsidR="00955A46" w:rsidRPr="00DC3433" w:rsidRDefault="00955A46" w:rsidP="00955A46">
      <w:pPr>
        <w:numPr>
          <w:ilvl w:val="0"/>
          <w:numId w:val="7"/>
        </w:numPr>
        <w:rPr>
          <w:rFonts w:eastAsia="Calibri"/>
          <w:noProof/>
          <w:lang w:eastAsia="en-GB"/>
        </w:rPr>
      </w:pPr>
      <w:r w:rsidRPr="00DC3433">
        <w:rPr>
          <w:rFonts w:eastAsia="Calibri"/>
          <w:noProof/>
          <w:lang w:eastAsia="en-GB"/>
        </w:rPr>
        <w:t>plačal dogovorjeni pogodbeni znesek v rokih in na način, dogovorjen s to pogodbo;</w:t>
      </w:r>
    </w:p>
    <w:p w14:paraId="6F528CE8" w14:textId="77777777" w:rsidR="00955A46" w:rsidRPr="00DC3433" w:rsidRDefault="00955A46" w:rsidP="00955A46">
      <w:pPr>
        <w:numPr>
          <w:ilvl w:val="0"/>
          <w:numId w:val="7"/>
        </w:numPr>
        <w:rPr>
          <w:rFonts w:eastAsia="Calibri"/>
          <w:noProof/>
          <w:lang w:eastAsia="en-GB"/>
        </w:rPr>
      </w:pPr>
      <w:r w:rsidRPr="00DC3433">
        <w:rPr>
          <w:rFonts w:eastAsia="Calibri"/>
          <w:noProof/>
          <w:lang w:eastAsia="en-GB"/>
        </w:rPr>
        <w:t>pred pričetkom izvajanja storitev po tej pogodbi izvajalcu pravočasno predal vso dokumentacijo, ki je potrebna za izvedbo storitev in mu nudil vse potrebne informacije za izvedbo storitev po tej pogodbi;</w:t>
      </w:r>
    </w:p>
    <w:p w14:paraId="4CF49FBC" w14:textId="77777777" w:rsidR="00955A46" w:rsidRPr="00DC3433" w:rsidRDefault="00955A46" w:rsidP="00955A46">
      <w:pPr>
        <w:numPr>
          <w:ilvl w:val="0"/>
          <w:numId w:val="7"/>
        </w:numPr>
        <w:rPr>
          <w:rFonts w:eastAsia="Calibri"/>
          <w:noProof/>
          <w:lang w:eastAsia="en-GB"/>
        </w:rPr>
      </w:pPr>
      <w:r w:rsidRPr="00DC3433">
        <w:rPr>
          <w:rFonts w:eastAsia="Calibri"/>
          <w:noProof/>
          <w:lang w:eastAsia="en-GB"/>
        </w:rPr>
        <w:t>tekom izvajanja storitve zagotavljal vso dokumentacijo, ki se bo pokazala za potrebno med izvajanjem storitev in ni v pogodbeni sferi izvajalca, tako da ne bo moteno napredovanje storitev in zaključek v pogodbenih rokih;</w:t>
      </w:r>
    </w:p>
    <w:p w14:paraId="5FA0C816" w14:textId="77777777" w:rsidR="00955A46" w:rsidRPr="00DC3433" w:rsidRDefault="00955A46" w:rsidP="00955A46">
      <w:pPr>
        <w:numPr>
          <w:ilvl w:val="0"/>
          <w:numId w:val="7"/>
        </w:numPr>
        <w:rPr>
          <w:rFonts w:eastAsia="Calibri"/>
          <w:noProof/>
          <w:lang w:eastAsia="en-GB"/>
        </w:rPr>
      </w:pPr>
      <w:r w:rsidRPr="00DC3433">
        <w:rPr>
          <w:rFonts w:eastAsia="Calibri"/>
          <w:noProof/>
          <w:lang w:eastAsia="en-GB"/>
        </w:rPr>
        <w:t>obveščal izvajalca o vseh spremembah in novo nastalih situacijah, ki bi lahko vplivale na potek in obseg predmeta pogodbe.</w:t>
      </w:r>
    </w:p>
    <w:p w14:paraId="3628D733" w14:textId="77777777" w:rsidR="00955A46" w:rsidRPr="00DC3433" w:rsidRDefault="00955A46" w:rsidP="00955A46">
      <w:pPr>
        <w:rPr>
          <w:rFonts w:eastAsia="Calibri"/>
          <w:b/>
          <w:noProof/>
          <w:lang w:eastAsia="en-GB"/>
        </w:rPr>
      </w:pPr>
    </w:p>
    <w:p w14:paraId="57D485E2"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0F211E73" w14:textId="77777777" w:rsidR="00955A46" w:rsidRPr="00DC3433" w:rsidRDefault="00955A46" w:rsidP="00955A46">
      <w:pPr>
        <w:rPr>
          <w:rFonts w:eastAsia="Calibri"/>
          <w:b/>
          <w:noProof/>
        </w:rPr>
      </w:pPr>
    </w:p>
    <w:p w14:paraId="0499D21C" w14:textId="77777777" w:rsidR="00955A46" w:rsidRPr="00DC3433" w:rsidRDefault="00955A46" w:rsidP="00955A46">
      <w:pPr>
        <w:rPr>
          <w:rFonts w:eastAsia="Calibri"/>
          <w:b/>
          <w:noProof/>
        </w:rPr>
      </w:pPr>
      <w:r w:rsidRPr="00DC3433">
        <w:rPr>
          <w:rFonts w:eastAsia="Calibri"/>
          <w:b/>
          <w:noProof/>
        </w:rPr>
        <w:t>Odobritev s strani naročnika</w:t>
      </w:r>
    </w:p>
    <w:p w14:paraId="1C1E35B8" w14:textId="77777777" w:rsidR="00955A46" w:rsidRPr="00DC3433" w:rsidRDefault="00955A46" w:rsidP="00955A46">
      <w:pPr>
        <w:rPr>
          <w:rFonts w:eastAsia="Calibri"/>
          <w:noProof/>
        </w:rPr>
      </w:pPr>
      <w:r w:rsidRPr="00DC3433">
        <w:rPr>
          <w:rFonts w:eastAsia="Calibri"/>
          <w:noProof/>
        </w:rPr>
        <w:t xml:space="preserve">Nobena poslovna listina v zvezi z izvajanjem storitev, razen  v primerih, ki jih izrecno določa ta pogodba, ne more biti veljavna in naročnika ne obvezuje, če je predhodno ne odobri pooblaščeni predstavnik naročnika za izvajanje te pogodbe. </w:t>
      </w:r>
    </w:p>
    <w:p w14:paraId="4DFF9A80" w14:textId="77777777" w:rsidR="00955A46" w:rsidRPr="00DC3433" w:rsidRDefault="00955A46" w:rsidP="00955A46">
      <w:pPr>
        <w:rPr>
          <w:rFonts w:eastAsia="Calibri"/>
          <w:noProof/>
        </w:rPr>
      </w:pPr>
    </w:p>
    <w:p w14:paraId="61D7055A" w14:textId="77777777" w:rsidR="00955A46" w:rsidRPr="00DC3433" w:rsidRDefault="00955A46" w:rsidP="00955A46">
      <w:pPr>
        <w:autoSpaceDN w:val="0"/>
        <w:rPr>
          <w:rFonts w:eastAsia="Calibri"/>
          <w:noProof/>
          <w:lang w:eastAsia="en-GB"/>
        </w:rPr>
      </w:pPr>
      <w:r w:rsidRPr="00DC3433">
        <w:rPr>
          <w:rFonts w:eastAsia="Calibri"/>
          <w:noProof/>
          <w:lang w:eastAsia="en-GB"/>
        </w:rPr>
        <w:t>Izvajalec nima pooblastil in pristojnosti, da bi izdeloval ali naročal spremembe projektne dokumentacije, da bi naročila dodatna dela, podaljševal rok izvedbe pogodbenih obveznosti izvajalca ali kako drugače spreminjal pogodbena določila med naročnikom in izvajalcem gradbenih del.</w:t>
      </w:r>
    </w:p>
    <w:p w14:paraId="10F53A45" w14:textId="5D000943" w:rsidR="00955A46" w:rsidRDefault="00955A46" w:rsidP="00955A46">
      <w:pPr>
        <w:rPr>
          <w:rFonts w:eastAsia="Calibri"/>
          <w:b/>
          <w:noProof/>
          <w:lang w:eastAsia="en-GB"/>
        </w:rPr>
      </w:pPr>
    </w:p>
    <w:p w14:paraId="6570365D" w14:textId="77777777" w:rsidR="00FE6549" w:rsidRPr="00DC3433" w:rsidRDefault="00FE6549" w:rsidP="00955A46">
      <w:pPr>
        <w:rPr>
          <w:rFonts w:eastAsia="Calibri"/>
          <w:b/>
          <w:noProof/>
          <w:lang w:eastAsia="en-GB"/>
        </w:rPr>
      </w:pPr>
    </w:p>
    <w:p w14:paraId="2AC9241D" w14:textId="77777777" w:rsidR="00955A46" w:rsidRPr="00DC3433" w:rsidRDefault="00955A46" w:rsidP="00955A46">
      <w:pPr>
        <w:rPr>
          <w:rFonts w:eastAsia="Calibri"/>
          <w:b/>
          <w:noProof/>
          <w:lang w:eastAsia="en-GB"/>
        </w:rPr>
      </w:pPr>
      <w:r w:rsidRPr="00DC3433">
        <w:rPr>
          <w:rFonts w:eastAsia="Calibri"/>
          <w:b/>
          <w:noProof/>
          <w:lang w:eastAsia="en-GB"/>
        </w:rPr>
        <w:t>V. PRAVICE IN OBVEZNOSTI UPORABNIKA</w:t>
      </w:r>
    </w:p>
    <w:p w14:paraId="017B251C"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6C4B5BF7" w14:textId="77777777" w:rsidR="00955A46" w:rsidRPr="00DC3433" w:rsidRDefault="00955A46" w:rsidP="00955A46">
      <w:pPr>
        <w:rPr>
          <w:rFonts w:eastAsia="Calibri"/>
          <w:b/>
          <w:noProof/>
          <w:lang w:eastAsia="en-GB"/>
        </w:rPr>
      </w:pPr>
    </w:p>
    <w:p w14:paraId="221406CC" w14:textId="77777777" w:rsidR="00955A46" w:rsidRPr="00DC3433" w:rsidRDefault="00955A46" w:rsidP="00955A46">
      <w:pPr>
        <w:rPr>
          <w:rFonts w:eastAsia="Calibri"/>
          <w:noProof/>
          <w:lang w:eastAsia="en-GB"/>
        </w:rPr>
      </w:pPr>
      <w:r w:rsidRPr="00DC3433">
        <w:rPr>
          <w:rFonts w:eastAsia="Calibri"/>
          <w:noProof/>
          <w:lang w:eastAsia="en-GB"/>
        </w:rPr>
        <w:t>Uporabnik se obvezuje:</w:t>
      </w:r>
    </w:p>
    <w:p w14:paraId="75558D0F" w14:textId="77777777" w:rsidR="00955A46" w:rsidRPr="00DC3433" w:rsidRDefault="00955A46" w:rsidP="00955A46">
      <w:pPr>
        <w:numPr>
          <w:ilvl w:val="0"/>
          <w:numId w:val="7"/>
        </w:numPr>
        <w:rPr>
          <w:rFonts w:eastAsia="Calibri"/>
          <w:noProof/>
          <w:lang w:eastAsia="en-GB"/>
        </w:rPr>
      </w:pPr>
      <w:r w:rsidRPr="00DC3433">
        <w:rPr>
          <w:rFonts w:eastAsia="Calibri"/>
          <w:noProof/>
          <w:lang w:eastAsia="en-GB"/>
        </w:rPr>
        <w:t>tekoče spremljati izvajanje pogodbenih storitev,</w:t>
      </w:r>
    </w:p>
    <w:p w14:paraId="6E116731" w14:textId="77777777" w:rsidR="00955A46" w:rsidRPr="00DC3433" w:rsidRDefault="00955A46" w:rsidP="00955A46">
      <w:pPr>
        <w:numPr>
          <w:ilvl w:val="0"/>
          <w:numId w:val="7"/>
        </w:numPr>
        <w:rPr>
          <w:rFonts w:eastAsia="Calibri"/>
          <w:noProof/>
          <w:lang w:eastAsia="en-GB"/>
        </w:rPr>
      </w:pPr>
      <w:r w:rsidRPr="00DC3433">
        <w:rPr>
          <w:rFonts w:eastAsia="Calibri"/>
          <w:noProof/>
          <w:lang w:eastAsia="en-GB"/>
        </w:rPr>
        <w:t>sodelovati z izvajalcem s ciljem, da se prevzete obveznosti izvršijo pravočasno in v vsestransko zadovoljstvo,</w:t>
      </w:r>
    </w:p>
    <w:p w14:paraId="2CB0AEA0" w14:textId="77777777" w:rsidR="00955A46" w:rsidRPr="00DC3433" w:rsidRDefault="00955A46" w:rsidP="00955A46">
      <w:pPr>
        <w:numPr>
          <w:ilvl w:val="0"/>
          <w:numId w:val="7"/>
        </w:numPr>
        <w:rPr>
          <w:rFonts w:eastAsia="Calibri"/>
          <w:noProof/>
          <w:lang w:eastAsia="en-GB"/>
        </w:rPr>
      </w:pPr>
      <w:r w:rsidRPr="00DC3433">
        <w:rPr>
          <w:rFonts w:eastAsia="Calibri"/>
          <w:noProof/>
          <w:lang w:eastAsia="en-GB"/>
        </w:rPr>
        <w:t>dati na razpolago izvajalcu vso dokumentacijo in informacije, s katerimi razpolaga, in so za realizacijo pogodbenih storitev potrebne,</w:t>
      </w:r>
    </w:p>
    <w:p w14:paraId="1127F24A" w14:textId="77777777" w:rsidR="00955A46" w:rsidRPr="00DC3433" w:rsidRDefault="00955A46" w:rsidP="00955A46">
      <w:pPr>
        <w:numPr>
          <w:ilvl w:val="0"/>
          <w:numId w:val="7"/>
        </w:numPr>
        <w:rPr>
          <w:rFonts w:eastAsia="Calibri"/>
          <w:noProof/>
          <w:lang w:eastAsia="en-GB"/>
        </w:rPr>
      </w:pPr>
      <w:r w:rsidRPr="00DC3433">
        <w:rPr>
          <w:rFonts w:eastAsia="Calibri"/>
          <w:noProof/>
          <w:lang w:eastAsia="en-GB"/>
        </w:rPr>
        <w:t>pravočasno obveščati izvajalca o vseh spremembah in novo nastalih situacijah, ki bi lahko imele vpliv na izvršitev prevzetih storitev in realizacijo izvedbe predmeta pogodbe,</w:t>
      </w:r>
    </w:p>
    <w:p w14:paraId="4486C345" w14:textId="77777777" w:rsidR="00955A46" w:rsidRPr="00DC3433" w:rsidRDefault="00955A46" w:rsidP="00955A46">
      <w:pPr>
        <w:numPr>
          <w:ilvl w:val="0"/>
          <w:numId w:val="7"/>
        </w:numPr>
        <w:rPr>
          <w:rFonts w:eastAsia="Calibri"/>
          <w:noProof/>
          <w:lang w:eastAsia="en-GB"/>
        </w:rPr>
      </w:pPr>
      <w:r w:rsidRPr="00DC3433">
        <w:rPr>
          <w:rFonts w:eastAsia="Calibri"/>
          <w:noProof/>
          <w:lang w:eastAsia="en-GB"/>
        </w:rPr>
        <w:t>po potrebi potrjevati predlagane, s strani izvajalca nadzora usklajene spremembe.</w:t>
      </w:r>
    </w:p>
    <w:p w14:paraId="00FE055D" w14:textId="77777777" w:rsidR="00955A46" w:rsidRPr="00DC3433" w:rsidRDefault="00955A46" w:rsidP="00955A46">
      <w:pPr>
        <w:rPr>
          <w:rFonts w:eastAsia="Calibri"/>
          <w:b/>
          <w:noProof/>
          <w:lang w:eastAsia="en-GB"/>
        </w:rPr>
      </w:pPr>
    </w:p>
    <w:p w14:paraId="2C20655A" w14:textId="77777777" w:rsidR="00955A46" w:rsidRPr="00DC3433" w:rsidRDefault="00955A46" w:rsidP="00955A46">
      <w:pPr>
        <w:rPr>
          <w:rFonts w:eastAsia="Calibri"/>
          <w:b/>
          <w:noProof/>
          <w:lang w:eastAsia="en-GB"/>
        </w:rPr>
      </w:pPr>
      <w:r w:rsidRPr="00DC3433">
        <w:rPr>
          <w:rFonts w:eastAsia="Calibri"/>
          <w:b/>
          <w:noProof/>
          <w:lang w:eastAsia="en-GB"/>
        </w:rPr>
        <w:t>VI. POGODBENA VREDNOST IN PLAČILO</w:t>
      </w:r>
    </w:p>
    <w:p w14:paraId="71DCF9BF"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456607BD" w14:textId="77777777" w:rsidR="00955A46" w:rsidRPr="00DC3433" w:rsidRDefault="00955A46" w:rsidP="00955A46">
      <w:pPr>
        <w:rPr>
          <w:rFonts w:eastAsia="Calibri"/>
          <w:noProof/>
        </w:rPr>
      </w:pPr>
    </w:p>
    <w:p w14:paraId="7643BCBE" w14:textId="77777777" w:rsidR="00955A46" w:rsidRPr="00DC3433" w:rsidRDefault="00955A46" w:rsidP="00955A46">
      <w:pPr>
        <w:autoSpaceDN w:val="0"/>
        <w:rPr>
          <w:rFonts w:eastAsia="Calibri"/>
          <w:b/>
          <w:noProof/>
          <w:lang w:eastAsia="en-GB"/>
        </w:rPr>
      </w:pPr>
      <w:bookmarkStart w:id="133" w:name="_Toc318711898"/>
      <w:bookmarkStart w:id="134" w:name="_Toc318723627"/>
      <w:bookmarkStart w:id="135" w:name="_Toc318723759"/>
      <w:bookmarkStart w:id="136" w:name="_Toc322609487"/>
      <w:bookmarkStart w:id="137" w:name="_Toc322678188"/>
      <w:bookmarkStart w:id="138" w:name="_Toc332714692"/>
      <w:bookmarkStart w:id="139" w:name="_Toc402938177"/>
      <w:bookmarkStart w:id="140" w:name="_Toc402956133"/>
      <w:bookmarkStart w:id="141" w:name="_Toc405979803"/>
      <w:bookmarkStart w:id="142" w:name="_Toc406654020"/>
      <w:bookmarkStart w:id="143" w:name="_Toc446451053"/>
      <w:r w:rsidRPr="00DC3433">
        <w:rPr>
          <w:rFonts w:eastAsia="Calibri"/>
          <w:b/>
          <w:noProof/>
          <w:lang w:eastAsia="en-GB"/>
        </w:rPr>
        <w:t>Pogodbena vrednost</w:t>
      </w:r>
    </w:p>
    <w:p w14:paraId="1FACB21F" w14:textId="77777777" w:rsidR="00955A46" w:rsidRPr="00DC3433" w:rsidRDefault="00955A46" w:rsidP="00955A46">
      <w:pPr>
        <w:autoSpaceDN w:val="0"/>
        <w:rPr>
          <w:rFonts w:eastAsia="Calibri"/>
          <w:noProof/>
          <w:lang w:eastAsia="en-GB"/>
        </w:rPr>
      </w:pPr>
      <w:r w:rsidRPr="00DC3433">
        <w:rPr>
          <w:rFonts w:eastAsia="Calibri"/>
          <w:noProof/>
          <w:lang w:eastAsia="en-GB"/>
        </w:rPr>
        <w:t>Izvajalec bo storitve nadzornika opravil po ceni z izračunom z izrecnim jamstvom na podlagi 643. člena OZ, ki znaša:</w:t>
      </w:r>
    </w:p>
    <w:tbl>
      <w:tblPr>
        <w:tblW w:w="0" w:type="auto"/>
        <w:tblLook w:val="04A0" w:firstRow="1" w:lastRow="0" w:firstColumn="1" w:lastColumn="0" w:noHBand="0" w:noVBand="1"/>
      </w:tblPr>
      <w:tblGrid>
        <w:gridCol w:w="3853"/>
      </w:tblGrid>
      <w:tr w:rsidR="00955A46" w:rsidRPr="00DC3433" w14:paraId="3239BF4C" w14:textId="77777777" w:rsidTr="00A616E0">
        <w:tc>
          <w:tcPr>
            <w:tcW w:w="3853" w:type="dxa"/>
          </w:tcPr>
          <w:p w14:paraId="3F3A14B8" w14:textId="60A1FC7B" w:rsidR="00955A46" w:rsidRPr="00DC3433" w:rsidRDefault="00955A46" w:rsidP="00955A46">
            <w:pPr>
              <w:pStyle w:val="Odstavekseznama"/>
              <w:numPr>
                <w:ilvl w:val="0"/>
                <w:numId w:val="7"/>
              </w:numPr>
              <w:autoSpaceDN w:val="0"/>
              <w:spacing w:line="260" w:lineRule="exact"/>
              <w:contextualSpacing/>
              <w:jc w:val="left"/>
              <w:rPr>
                <w:noProof/>
                <w:sz w:val="20"/>
                <w:szCs w:val="20"/>
                <w:lang w:eastAsia="en-GB"/>
              </w:rPr>
            </w:pPr>
            <w:r w:rsidRPr="00DC3433">
              <w:rPr>
                <w:noProof/>
                <w:sz w:val="20"/>
                <w:szCs w:val="20"/>
                <w:lang w:eastAsia="en-GB"/>
              </w:rPr>
              <w:t xml:space="preserve">vrednost brez DDV: </w:t>
            </w:r>
            <w:r w:rsidR="008A17DA">
              <w:rPr>
                <w:noProof/>
                <w:sz w:val="20"/>
                <w:szCs w:val="20"/>
                <w:lang w:eastAsia="en-GB"/>
              </w:rPr>
              <w:fldChar w:fldCharType="begin">
                <w:ffData>
                  <w:name w:val="Besedilo19"/>
                  <w:enabled/>
                  <w:calcOnExit w:val="0"/>
                  <w:textInput/>
                </w:ffData>
              </w:fldChar>
            </w:r>
            <w:bookmarkStart w:id="144" w:name="Besedilo19"/>
            <w:r w:rsidR="008A17DA">
              <w:rPr>
                <w:noProof/>
                <w:sz w:val="20"/>
                <w:szCs w:val="20"/>
                <w:lang w:eastAsia="en-GB"/>
              </w:rPr>
              <w:instrText xml:space="preserve"> FORMTEXT </w:instrText>
            </w:r>
            <w:r w:rsidR="008A17DA">
              <w:rPr>
                <w:noProof/>
                <w:sz w:val="20"/>
                <w:szCs w:val="20"/>
                <w:lang w:eastAsia="en-GB"/>
              </w:rPr>
            </w:r>
            <w:r w:rsidR="008A17DA">
              <w:rPr>
                <w:noProof/>
                <w:sz w:val="20"/>
                <w:szCs w:val="20"/>
                <w:lang w:eastAsia="en-GB"/>
              </w:rPr>
              <w:fldChar w:fldCharType="separate"/>
            </w:r>
            <w:r w:rsidR="008A17DA">
              <w:rPr>
                <w:noProof/>
                <w:sz w:val="20"/>
                <w:szCs w:val="20"/>
                <w:lang w:eastAsia="en-GB"/>
              </w:rPr>
              <w:t> </w:t>
            </w:r>
            <w:r w:rsidR="008A17DA">
              <w:rPr>
                <w:noProof/>
                <w:sz w:val="20"/>
                <w:szCs w:val="20"/>
                <w:lang w:eastAsia="en-GB"/>
              </w:rPr>
              <w:t> </w:t>
            </w:r>
            <w:r w:rsidR="008A17DA">
              <w:rPr>
                <w:noProof/>
                <w:sz w:val="20"/>
                <w:szCs w:val="20"/>
                <w:lang w:eastAsia="en-GB"/>
              </w:rPr>
              <w:t> </w:t>
            </w:r>
            <w:r w:rsidR="008A17DA">
              <w:rPr>
                <w:noProof/>
                <w:sz w:val="20"/>
                <w:szCs w:val="20"/>
                <w:lang w:eastAsia="en-GB"/>
              </w:rPr>
              <w:t> </w:t>
            </w:r>
            <w:r w:rsidR="008A17DA">
              <w:rPr>
                <w:noProof/>
                <w:sz w:val="20"/>
                <w:szCs w:val="20"/>
                <w:lang w:eastAsia="en-GB"/>
              </w:rPr>
              <w:t> </w:t>
            </w:r>
            <w:r w:rsidR="008A17DA">
              <w:rPr>
                <w:noProof/>
                <w:sz w:val="20"/>
                <w:szCs w:val="20"/>
                <w:lang w:eastAsia="en-GB"/>
              </w:rPr>
              <w:fldChar w:fldCharType="end"/>
            </w:r>
            <w:bookmarkEnd w:id="144"/>
            <w:r w:rsidRPr="00DC3433">
              <w:rPr>
                <w:noProof/>
                <w:sz w:val="20"/>
                <w:szCs w:val="20"/>
                <w:lang w:eastAsia="en-GB"/>
              </w:rPr>
              <w:t xml:space="preserve"> EUR</w:t>
            </w:r>
          </w:p>
        </w:tc>
      </w:tr>
      <w:tr w:rsidR="00955A46" w:rsidRPr="00DC3433" w14:paraId="19C521F5" w14:textId="77777777" w:rsidTr="00A616E0">
        <w:tc>
          <w:tcPr>
            <w:tcW w:w="3853" w:type="dxa"/>
          </w:tcPr>
          <w:p w14:paraId="6C6C8206" w14:textId="2C1416F8" w:rsidR="00955A46" w:rsidRPr="00DC3433" w:rsidRDefault="00955A46" w:rsidP="00955A46">
            <w:pPr>
              <w:pStyle w:val="Odstavekseznama"/>
              <w:numPr>
                <w:ilvl w:val="0"/>
                <w:numId w:val="7"/>
              </w:numPr>
              <w:autoSpaceDN w:val="0"/>
              <w:spacing w:line="260" w:lineRule="exact"/>
              <w:contextualSpacing/>
              <w:jc w:val="left"/>
              <w:rPr>
                <w:noProof/>
                <w:sz w:val="20"/>
                <w:szCs w:val="20"/>
                <w:lang w:eastAsia="en-GB"/>
              </w:rPr>
            </w:pPr>
            <w:r w:rsidRPr="00DC3433">
              <w:rPr>
                <w:noProof/>
                <w:sz w:val="20"/>
                <w:szCs w:val="20"/>
                <w:lang w:eastAsia="en-GB"/>
              </w:rPr>
              <w:t xml:space="preserve">22% DDV: </w:t>
            </w:r>
            <w:r w:rsidR="001A5690">
              <w:rPr>
                <w:noProof/>
                <w:sz w:val="20"/>
                <w:szCs w:val="20"/>
                <w:lang w:eastAsia="en-GB"/>
              </w:rPr>
              <w:fldChar w:fldCharType="begin">
                <w:ffData>
                  <w:name w:val="Besedilo20"/>
                  <w:enabled/>
                  <w:calcOnExit w:val="0"/>
                  <w:textInput/>
                </w:ffData>
              </w:fldChar>
            </w:r>
            <w:bookmarkStart w:id="145" w:name="Besedilo20"/>
            <w:r w:rsidR="001A5690">
              <w:rPr>
                <w:noProof/>
                <w:sz w:val="20"/>
                <w:szCs w:val="20"/>
                <w:lang w:eastAsia="en-GB"/>
              </w:rPr>
              <w:instrText xml:space="preserve"> FORMTEXT </w:instrText>
            </w:r>
            <w:r w:rsidR="001A5690">
              <w:rPr>
                <w:noProof/>
                <w:sz w:val="20"/>
                <w:szCs w:val="20"/>
                <w:lang w:eastAsia="en-GB"/>
              </w:rPr>
            </w:r>
            <w:r w:rsidR="001A5690">
              <w:rPr>
                <w:noProof/>
                <w:sz w:val="20"/>
                <w:szCs w:val="20"/>
                <w:lang w:eastAsia="en-GB"/>
              </w:rPr>
              <w:fldChar w:fldCharType="separate"/>
            </w:r>
            <w:r w:rsidR="001A5690">
              <w:rPr>
                <w:noProof/>
                <w:sz w:val="20"/>
                <w:szCs w:val="20"/>
                <w:lang w:eastAsia="en-GB"/>
              </w:rPr>
              <w:t> </w:t>
            </w:r>
            <w:r w:rsidR="001A5690">
              <w:rPr>
                <w:noProof/>
                <w:sz w:val="20"/>
                <w:szCs w:val="20"/>
                <w:lang w:eastAsia="en-GB"/>
              </w:rPr>
              <w:t> </w:t>
            </w:r>
            <w:r w:rsidR="001A5690">
              <w:rPr>
                <w:noProof/>
                <w:sz w:val="20"/>
                <w:szCs w:val="20"/>
                <w:lang w:eastAsia="en-GB"/>
              </w:rPr>
              <w:t> </w:t>
            </w:r>
            <w:r w:rsidR="001A5690">
              <w:rPr>
                <w:noProof/>
                <w:sz w:val="20"/>
                <w:szCs w:val="20"/>
                <w:lang w:eastAsia="en-GB"/>
              </w:rPr>
              <w:t> </w:t>
            </w:r>
            <w:r w:rsidR="001A5690">
              <w:rPr>
                <w:noProof/>
                <w:sz w:val="20"/>
                <w:szCs w:val="20"/>
                <w:lang w:eastAsia="en-GB"/>
              </w:rPr>
              <w:t> </w:t>
            </w:r>
            <w:r w:rsidR="001A5690">
              <w:rPr>
                <w:noProof/>
                <w:sz w:val="20"/>
                <w:szCs w:val="20"/>
                <w:lang w:eastAsia="en-GB"/>
              </w:rPr>
              <w:fldChar w:fldCharType="end"/>
            </w:r>
            <w:bookmarkEnd w:id="145"/>
            <w:r w:rsidR="001A5690">
              <w:rPr>
                <w:noProof/>
                <w:sz w:val="20"/>
                <w:szCs w:val="20"/>
                <w:lang w:eastAsia="en-GB"/>
              </w:rPr>
              <w:t xml:space="preserve"> </w:t>
            </w:r>
            <w:r w:rsidRPr="00DC3433">
              <w:rPr>
                <w:noProof/>
                <w:sz w:val="20"/>
                <w:szCs w:val="20"/>
                <w:lang w:eastAsia="en-GB"/>
              </w:rPr>
              <w:t>EUR</w:t>
            </w:r>
          </w:p>
        </w:tc>
      </w:tr>
      <w:tr w:rsidR="00955A46" w:rsidRPr="00DC3433" w14:paraId="39680386" w14:textId="77777777" w:rsidTr="00A616E0">
        <w:tc>
          <w:tcPr>
            <w:tcW w:w="3853" w:type="dxa"/>
          </w:tcPr>
          <w:p w14:paraId="3AB47E8F" w14:textId="76D61019" w:rsidR="00955A46" w:rsidRPr="00DC3433" w:rsidRDefault="00955A46" w:rsidP="00955A46">
            <w:pPr>
              <w:pStyle w:val="Odstavekseznama"/>
              <w:numPr>
                <w:ilvl w:val="0"/>
                <w:numId w:val="7"/>
              </w:numPr>
              <w:autoSpaceDN w:val="0"/>
              <w:spacing w:line="260" w:lineRule="exact"/>
              <w:contextualSpacing/>
              <w:jc w:val="left"/>
              <w:rPr>
                <w:noProof/>
                <w:sz w:val="20"/>
                <w:szCs w:val="20"/>
                <w:lang w:eastAsia="en-GB"/>
              </w:rPr>
            </w:pPr>
            <w:r w:rsidRPr="00DC3433">
              <w:rPr>
                <w:noProof/>
                <w:sz w:val="20"/>
                <w:szCs w:val="20"/>
                <w:lang w:eastAsia="en-GB"/>
              </w:rPr>
              <w:t xml:space="preserve">z DDV: </w:t>
            </w:r>
            <w:r w:rsidR="00A163D3">
              <w:rPr>
                <w:noProof/>
                <w:sz w:val="20"/>
                <w:szCs w:val="20"/>
                <w:lang w:eastAsia="en-GB"/>
              </w:rPr>
              <w:fldChar w:fldCharType="begin">
                <w:ffData>
                  <w:name w:val="Besedilo21"/>
                  <w:enabled/>
                  <w:calcOnExit w:val="0"/>
                  <w:textInput/>
                </w:ffData>
              </w:fldChar>
            </w:r>
            <w:bookmarkStart w:id="146" w:name="Besedilo21"/>
            <w:r w:rsidR="00A163D3">
              <w:rPr>
                <w:noProof/>
                <w:sz w:val="20"/>
                <w:szCs w:val="20"/>
                <w:lang w:eastAsia="en-GB"/>
              </w:rPr>
              <w:instrText xml:space="preserve"> FORMTEXT </w:instrText>
            </w:r>
            <w:r w:rsidR="00A163D3">
              <w:rPr>
                <w:noProof/>
                <w:sz w:val="20"/>
                <w:szCs w:val="20"/>
                <w:lang w:eastAsia="en-GB"/>
              </w:rPr>
            </w:r>
            <w:r w:rsidR="00A163D3">
              <w:rPr>
                <w:noProof/>
                <w:sz w:val="20"/>
                <w:szCs w:val="20"/>
                <w:lang w:eastAsia="en-GB"/>
              </w:rPr>
              <w:fldChar w:fldCharType="separate"/>
            </w:r>
            <w:r w:rsidR="00A163D3">
              <w:rPr>
                <w:noProof/>
                <w:sz w:val="20"/>
                <w:szCs w:val="20"/>
                <w:lang w:eastAsia="en-GB"/>
              </w:rPr>
              <w:t> </w:t>
            </w:r>
            <w:r w:rsidR="00A163D3">
              <w:rPr>
                <w:noProof/>
                <w:sz w:val="20"/>
                <w:szCs w:val="20"/>
                <w:lang w:eastAsia="en-GB"/>
              </w:rPr>
              <w:t> </w:t>
            </w:r>
            <w:r w:rsidR="00A163D3">
              <w:rPr>
                <w:noProof/>
                <w:sz w:val="20"/>
                <w:szCs w:val="20"/>
                <w:lang w:eastAsia="en-GB"/>
              </w:rPr>
              <w:t> </w:t>
            </w:r>
            <w:r w:rsidR="00A163D3">
              <w:rPr>
                <w:noProof/>
                <w:sz w:val="20"/>
                <w:szCs w:val="20"/>
                <w:lang w:eastAsia="en-GB"/>
              </w:rPr>
              <w:t> </w:t>
            </w:r>
            <w:r w:rsidR="00A163D3">
              <w:rPr>
                <w:noProof/>
                <w:sz w:val="20"/>
                <w:szCs w:val="20"/>
                <w:lang w:eastAsia="en-GB"/>
              </w:rPr>
              <w:t> </w:t>
            </w:r>
            <w:r w:rsidR="00A163D3">
              <w:rPr>
                <w:noProof/>
                <w:sz w:val="20"/>
                <w:szCs w:val="20"/>
                <w:lang w:eastAsia="en-GB"/>
              </w:rPr>
              <w:fldChar w:fldCharType="end"/>
            </w:r>
            <w:bookmarkEnd w:id="146"/>
            <w:r w:rsidRPr="00DC3433">
              <w:rPr>
                <w:noProof/>
                <w:sz w:val="20"/>
                <w:szCs w:val="20"/>
                <w:lang w:eastAsia="en-GB"/>
              </w:rPr>
              <w:t xml:space="preserve"> EUR</w:t>
            </w:r>
          </w:p>
        </w:tc>
      </w:tr>
    </w:tbl>
    <w:p w14:paraId="665C01C5" w14:textId="77777777" w:rsidR="00955A46" w:rsidRPr="00DC3433" w:rsidRDefault="00955A46" w:rsidP="00955A46">
      <w:pPr>
        <w:autoSpaceDN w:val="0"/>
        <w:rPr>
          <w:rFonts w:eastAsia="Calibri"/>
          <w:noProof/>
          <w:lang w:eastAsia="en-GB"/>
        </w:rPr>
      </w:pPr>
      <w:r w:rsidRPr="00DC3433">
        <w:rPr>
          <w:rFonts w:eastAsia="Calibri"/>
          <w:noProof/>
          <w:lang w:eastAsia="en-GB"/>
        </w:rPr>
        <w:t xml:space="preserve">Z besedo: osemnajsttisočtristo EUR 00/100 </w:t>
      </w:r>
    </w:p>
    <w:p w14:paraId="72BCD774" w14:textId="070EC910" w:rsidR="00955A46" w:rsidRDefault="00725986" w:rsidP="00955A46">
      <w:pPr>
        <w:autoSpaceDN w:val="0"/>
        <w:rPr>
          <w:rFonts w:eastAsia="Calibri"/>
          <w:noProof/>
          <w:lang w:eastAsia="en-GB"/>
        </w:rPr>
      </w:pPr>
      <w:r>
        <w:rPr>
          <w:rFonts w:eastAsia="Calibri"/>
          <w:noProof/>
          <w:lang w:eastAsia="en-GB"/>
        </w:rPr>
        <w:fldChar w:fldCharType="begin">
          <w:ffData>
            <w:name w:val="Besedilo22"/>
            <w:enabled/>
            <w:calcOnExit w:val="0"/>
            <w:textInput/>
          </w:ffData>
        </w:fldChar>
      </w:r>
      <w:bookmarkStart w:id="147" w:name="Besedilo22"/>
      <w:r>
        <w:rPr>
          <w:rFonts w:eastAsia="Calibri"/>
          <w:noProof/>
          <w:lang w:eastAsia="en-GB"/>
        </w:rPr>
        <w:instrText xml:space="preserve"> FORMTEXT </w:instrText>
      </w:r>
      <w:r>
        <w:rPr>
          <w:rFonts w:eastAsia="Calibri"/>
          <w:noProof/>
          <w:lang w:eastAsia="en-GB"/>
        </w:rPr>
      </w:r>
      <w:r>
        <w:rPr>
          <w:rFonts w:eastAsia="Calibri"/>
          <w:noProof/>
          <w:lang w:eastAsia="en-GB"/>
        </w:rPr>
        <w:fldChar w:fldCharType="separate"/>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fldChar w:fldCharType="end"/>
      </w:r>
      <w:bookmarkEnd w:id="147"/>
    </w:p>
    <w:p w14:paraId="5D441DD6" w14:textId="77777777" w:rsidR="00725986" w:rsidRPr="00DC3433" w:rsidRDefault="00725986" w:rsidP="00955A46">
      <w:pPr>
        <w:autoSpaceDN w:val="0"/>
        <w:rPr>
          <w:rFonts w:eastAsia="Calibri"/>
          <w:noProof/>
          <w:lang w:eastAsia="en-GB"/>
        </w:rPr>
      </w:pPr>
    </w:p>
    <w:p w14:paraId="51A264C4" w14:textId="77777777" w:rsidR="00955A46" w:rsidRPr="00DC3433" w:rsidRDefault="00955A46" w:rsidP="00955A46">
      <w:pPr>
        <w:autoSpaceDN w:val="0"/>
        <w:rPr>
          <w:rFonts w:eastAsia="Calibri"/>
          <w:noProof/>
          <w:lang w:eastAsia="en-GB"/>
        </w:rPr>
      </w:pPr>
      <w:r w:rsidRPr="00DC3433">
        <w:rPr>
          <w:rFonts w:eastAsia="Calibri"/>
          <w:noProof/>
          <w:lang w:eastAsia="en-GB"/>
        </w:rPr>
        <w:t>Pogodbena cena iz te pogodbe je fiksna in nespremenljiva do konca izvedbe vseh pogodbenih obveznosti.</w:t>
      </w:r>
    </w:p>
    <w:p w14:paraId="5E009522" w14:textId="77777777" w:rsidR="00955A46" w:rsidRPr="00DC3433" w:rsidRDefault="00955A46" w:rsidP="00955A46">
      <w:pPr>
        <w:keepNext/>
        <w:rPr>
          <w:rFonts w:eastAsia="Calibri"/>
          <w:b/>
          <w:noProof/>
          <w:lang w:eastAsia="en-GB"/>
        </w:rPr>
      </w:pPr>
    </w:p>
    <w:p w14:paraId="576622B3"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044E15B5" w14:textId="77777777" w:rsidR="00955A46" w:rsidRPr="00DC3433" w:rsidRDefault="00955A46" w:rsidP="00955A46">
      <w:pPr>
        <w:keepNext/>
        <w:rPr>
          <w:rFonts w:eastAsia="Calibri"/>
          <w:b/>
          <w:noProof/>
          <w:lang w:eastAsia="en-GB"/>
        </w:rPr>
      </w:pPr>
    </w:p>
    <w:p w14:paraId="42A36AB7" w14:textId="77777777" w:rsidR="00955A46" w:rsidRPr="00DC3433" w:rsidRDefault="00955A46" w:rsidP="00955A46">
      <w:pPr>
        <w:autoSpaceDN w:val="0"/>
        <w:rPr>
          <w:rFonts w:eastAsia="Calibri"/>
          <w:b/>
          <w:noProof/>
          <w:lang w:eastAsia="en-GB"/>
        </w:rPr>
      </w:pPr>
      <w:r w:rsidRPr="00DC3433">
        <w:rPr>
          <w:rFonts w:eastAsia="Calibri"/>
          <w:b/>
          <w:noProof/>
          <w:lang w:eastAsia="en-GB"/>
        </w:rPr>
        <w:t>Obračun pogodbeno izvedenih storitev</w:t>
      </w:r>
    </w:p>
    <w:p w14:paraId="1241BD88" w14:textId="77777777" w:rsidR="00955A46" w:rsidRPr="00DC3433" w:rsidRDefault="00955A46" w:rsidP="00955A46">
      <w:pPr>
        <w:autoSpaceDN w:val="0"/>
        <w:rPr>
          <w:rFonts w:eastAsia="Calibri"/>
          <w:noProof/>
          <w:lang w:eastAsia="en-GB"/>
        </w:rPr>
      </w:pPr>
      <w:r w:rsidRPr="00DC3433">
        <w:rPr>
          <w:rFonts w:eastAsia="Calibri"/>
          <w:noProof/>
          <w:lang w:eastAsia="en-GB"/>
        </w:rPr>
        <w:t>Izvajalec bo storitev izvajanja nadzora gradnje obračunaval s posameznimi mesečnimi računi. Znesek posameznega računa se določi po naslednji formuli:</w:t>
      </w:r>
    </w:p>
    <w:p w14:paraId="7F10D615" w14:textId="77777777" w:rsidR="00955A46" w:rsidRPr="00DC3433" w:rsidRDefault="00955A46" w:rsidP="00955A46">
      <w:pPr>
        <w:autoSpaceDN w:val="0"/>
        <w:rPr>
          <w:rFonts w:eastAsia="Calibri"/>
          <w:noProof/>
          <w:lang w:eastAsia="en-GB"/>
        </w:rPr>
      </w:pPr>
      <w:r w:rsidRPr="00DC3433">
        <w:rPr>
          <w:rFonts w:eastAsia="Calibri"/>
          <w:noProof/>
          <w:lang w:eastAsia="en-GB"/>
        </w:rPr>
        <w:tab/>
      </w:r>
    </w:p>
    <w:p w14:paraId="43F1CF00" w14:textId="77777777" w:rsidR="00955A46" w:rsidRPr="00DC3433" w:rsidRDefault="00955A46" w:rsidP="00955A46">
      <w:pPr>
        <w:autoSpaceDN w:val="0"/>
        <w:rPr>
          <w:rFonts w:eastAsia="Calibri"/>
          <w:noProof/>
          <w:lang w:eastAsia="en-GB"/>
        </w:rPr>
      </w:pPr>
      <w:r w:rsidRPr="00DC3433">
        <w:rPr>
          <w:rFonts w:eastAsia="Calibri"/>
          <w:noProof/>
          <w:lang w:eastAsia="en-GB"/>
        </w:rPr>
        <w:t xml:space="preserve">Vrednost mesečnega računa = (pogodbena vrednost te storitve x vrednost mesečne situacije izvajalca gradnje) / pogodbena vrednost gradnje – 5% (vrednost zadržanega plačila). </w:t>
      </w:r>
    </w:p>
    <w:p w14:paraId="2E9F1814" w14:textId="77777777" w:rsidR="00955A46" w:rsidRPr="00DC3433" w:rsidRDefault="00955A46" w:rsidP="00955A46">
      <w:pPr>
        <w:autoSpaceDN w:val="0"/>
        <w:rPr>
          <w:rFonts w:eastAsia="Calibri"/>
          <w:noProof/>
          <w:lang w:eastAsia="en-GB"/>
        </w:rPr>
      </w:pPr>
    </w:p>
    <w:p w14:paraId="286B9261" w14:textId="77777777" w:rsidR="00955A46" w:rsidRPr="00DC3433" w:rsidRDefault="00955A46" w:rsidP="00955A46">
      <w:pPr>
        <w:autoSpaceDN w:val="0"/>
        <w:rPr>
          <w:rFonts w:eastAsia="Calibri"/>
          <w:noProof/>
          <w:lang w:eastAsia="en-GB"/>
        </w:rPr>
      </w:pPr>
      <w:r w:rsidRPr="00DC3433">
        <w:rPr>
          <w:rFonts w:eastAsia="Calibri"/>
          <w:noProof/>
          <w:lang w:eastAsia="en-GB"/>
        </w:rPr>
        <w:t>Za 5 % pogodbenega zneska izvajalec nadzora izstavi račun po uspešno izvedenem končnem obračunu in primopredaji GOI del.</w:t>
      </w:r>
    </w:p>
    <w:p w14:paraId="41DB6848" w14:textId="77777777" w:rsidR="00955A46" w:rsidRPr="00DC3433" w:rsidRDefault="00955A46" w:rsidP="00955A46">
      <w:pPr>
        <w:autoSpaceDN w:val="0"/>
        <w:rPr>
          <w:rFonts w:eastAsia="Calibri"/>
          <w:noProof/>
          <w:lang w:eastAsia="en-GB"/>
        </w:rPr>
      </w:pPr>
    </w:p>
    <w:p w14:paraId="193C7238" w14:textId="77777777" w:rsidR="00955A46" w:rsidRPr="00DC3433" w:rsidRDefault="00955A46" w:rsidP="00955A46">
      <w:pPr>
        <w:autoSpaceDN w:val="0"/>
        <w:rPr>
          <w:rFonts w:eastAsia="Calibri"/>
          <w:noProof/>
          <w:lang w:eastAsia="en-GB"/>
        </w:rPr>
      </w:pPr>
      <w:r w:rsidRPr="00DC3433">
        <w:rPr>
          <w:rFonts w:eastAsia="Calibri"/>
          <w:noProof/>
          <w:lang w:eastAsia="en-GB"/>
        </w:rPr>
        <w:t>V primeru spremembe pogodbene vrednosti gradnje, pogodbene stranke za izračun zneska mesečnega računa upoštevata prvotno pogodbeno vrednost gradnje, razen če se z dodatkom k pogodbi ne dogovorijo drugače. Kumulativni znesek mesečnih računov ne more presegati pogodbene vrednosti iz te pogodbe, če tega pogodbene stranke posebej predhodno ne dogovorijo z dodatkom k pogodbi.</w:t>
      </w:r>
    </w:p>
    <w:p w14:paraId="3EF67C93" w14:textId="77777777" w:rsidR="00955A46" w:rsidRPr="00DC3433" w:rsidRDefault="00955A46" w:rsidP="00955A46">
      <w:pPr>
        <w:keepNext/>
        <w:rPr>
          <w:rFonts w:eastAsia="Calibri"/>
          <w:b/>
          <w:noProof/>
          <w:lang w:eastAsia="en-GB"/>
        </w:rPr>
      </w:pPr>
    </w:p>
    <w:bookmarkEnd w:id="133"/>
    <w:bookmarkEnd w:id="134"/>
    <w:bookmarkEnd w:id="135"/>
    <w:bookmarkEnd w:id="136"/>
    <w:bookmarkEnd w:id="137"/>
    <w:bookmarkEnd w:id="138"/>
    <w:bookmarkEnd w:id="139"/>
    <w:bookmarkEnd w:id="140"/>
    <w:bookmarkEnd w:id="141"/>
    <w:bookmarkEnd w:id="142"/>
    <w:bookmarkEnd w:id="143"/>
    <w:p w14:paraId="1115F004"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11A5906A" w14:textId="77777777" w:rsidR="00955A46" w:rsidRPr="00DC3433" w:rsidRDefault="00955A46" w:rsidP="00955A46">
      <w:pPr>
        <w:rPr>
          <w:rFonts w:eastAsia="Calibri"/>
          <w:noProof/>
        </w:rPr>
      </w:pPr>
    </w:p>
    <w:p w14:paraId="17A1E683" w14:textId="77777777" w:rsidR="00955A46" w:rsidRPr="00DC3433" w:rsidRDefault="00955A46" w:rsidP="00955A46">
      <w:pPr>
        <w:autoSpaceDN w:val="0"/>
        <w:rPr>
          <w:rFonts w:eastAsia="Calibri"/>
          <w:b/>
          <w:noProof/>
          <w:lang w:eastAsia="en-GB"/>
        </w:rPr>
      </w:pPr>
      <w:r w:rsidRPr="00DC3433">
        <w:rPr>
          <w:rFonts w:eastAsia="Calibri"/>
          <w:b/>
          <w:noProof/>
          <w:lang w:eastAsia="en-GB"/>
        </w:rPr>
        <w:t>Izstavljanje računov</w:t>
      </w:r>
    </w:p>
    <w:p w14:paraId="3914E550" w14:textId="77777777" w:rsidR="00955A46" w:rsidRPr="00DC3433" w:rsidRDefault="00955A46" w:rsidP="00955A46">
      <w:pPr>
        <w:autoSpaceDN w:val="0"/>
        <w:rPr>
          <w:rFonts w:eastAsia="Calibri"/>
          <w:noProof/>
          <w:lang w:eastAsia="en-GB"/>
        </w:rPr>
      </w:pPr>
      <w:r w:rsidRPr="00DC3433">
        <w:rPr>
          <w:rFonts w:eastAsia="Calibri"/>
          <w:noProof/>
          <w:lang w:eastAsia="en-GB"/>
        </w:rPr>
        <w:t xml:space="preserve">Izvajalec bo naročniku izstavil račun do desetega (10.) dne v mesecu za storitve, izvršene v preteklem mesecu. </w:t>
      </w:r>
    </w:p>
    <w:p w14:paraId="71AE10F7" w14:textId="03746655" w:rsidR="00955A46" w:rsidRDefault="00955A46" w:rsidP="00955A46">
      <w:pPr>
        <w:autoSpaceDN w:val="0"/>
        <w:rPr>
          <w:rFonts w:eastAsia="Calibri"/>
          <w:noProof/>
          <w:lang w:eastAsia="en-GB"/>
        </w:rPr>
      </w:pPr>
    </w:p>
    <w:p w14:paraId="238671D8" w14:textId="77CA3053" w:rsidR="002258BD" w:rsidRDefault="002258BD" w:rsidP="00955A46">
      <w:pPr>
        <w:autoSpaceDN w:val="0"/>
        <w:rPr>
          <w:rFonts w:eastAsia="Calibri"/>
          <w:noProof/>
          <w:lang w:eastAsia="en-GB"/>
        </w:rPr>
      </w:pPr>
    </w:p>
    <w:p w14:paraId="22ACDD96" w14:textId="77777777" w:rsidR="002258BD" w:rsidRPr="00DC3433" w:rsidRDefault="002258BD" w:rsidP="00955A46">
      <w:pPr>
        <w:autoSpaceDN w:val="0"/>
        <w:rPr>
          <w:rFonts w:eastAsia="Calibri"/>
          <w:noProof/>
          <w:lang w:eastAsia="en-GB"/>
        </w:rPr>
      </w:pPr>
    </w:p>
    <w:p w14:paraId="3DCDCAF1" w14:textId="77777777" w:rsidR="00955A46" w:rsidRPr="00DC3433" w:rsidRDefault="00955A46" w:rsidP="00955A46">
      <w:pPr>
        <w:autoSpaceDN w:val="0"/>
        <w:rPr>
          <w:rFonts w:eastAsia="Calibri"/>
          <w:noProof/>
          <w:lang w:eastAsia="en-GB"/>
        </w:rPr>
      </w:pPr>
      <w:r w:rsidRPr="00DC3433">
        <w:rPr>
          <w:rFonts w:eastAsia="Calibri"/>
          <w:noProof/>
          <w:lang w:eastAsia="en-GB"/>
        </w:rPr>
        <w:t>Iz izstavljenega mesečnega računa mora biti razvidno:</w:t>
      </w:r>
    </w:p>
    <w:p w14:paraId="1AEF5918"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ID za DDV vseh pogodbenih strank in morebitnih podizvajalcev;</w:t>
      </w:r>
    </w:p>
    <w:p w14:paraId="6B39A384"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obseg in vrsta ter specifikacija opravljenih del ter opredelitev izvajalca teh del;</w:t>
      </w:r>
    </w:p>
    <w:p w14:paraId="1D42E8D4"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višina posameznega računa ter posebej prikazan znesek pripadajočega DDV.</w:t>
      </w:r>
    </w:p>
    <w:p w14:paraId="2AEAD9D2" w14:textId="77777777" w:rsidR="00955A46" w:rsidRPr="00DC3433" w:rsidRDefault="00955A46" w:rsidP="00955A46">
      <w:pPr>
        <w:autoSpaceDN w:val="0"/>
        <w:rPr>
          <w:rFonts w:eastAsia="Calibri"/>
          <w:noProof/>
          <w:lang w:eastAsia="en-GB"/>
        </w:rPr>
      </w:pPr>
    </w:p>
    <w:p w14:paraId="0EB307BD" w14:textId="77777777" w:rsidR="00955A46" w:rsidRPr="00DC3433" w:rsidRDefault="00955A46" w:rsidP="00955A46">
      <w:pPr>
        <w:autoSpaceDN w:val="0"/>
        <w:rPr>
          <w:rFonts w:eastAsia="Calibri"/>
          <w:noProof/>
          <w:lang w:eastAsia="en-GB"/>
        </w:rPr>
      </w:pPr>
      <w:r w:rsidRPr="00DC3433">
        <w:rPr>
          <w:rFonts w:eastAsia="Calibri"/>
          <w:noProof/>
          <w:lang w:eastAsia="en-GB"/>
        </w:rPr>
        <w:t>Obvezna priloga vsakega mesečnega računa je ustrezno izdelano in naročniku dostavljeno mesečno poročilo, ki ga je izvajalec dolžan v pisni obliki, do 10. v mesecu za pretekli mesec, na zahtevo naročnika pa tudi pogosteje, izročiti naročniku. Naročnik si pridržuje pravico zadržati plačilo računa, če izvajalec ne predloži poročila. Poročilo mora vsebovati:</w:t>
      </w:r>
    </w:p>
    <w:p w14:paraId="053C84DA"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opis in količina izvedenih del gradnje, z navedbo finančne realizacije del po pogodbenem predračunu in navedbo skladnosti opravljenih del s programom po posameznih aktivnostih,</w:t>
      </w:r>
    </w:p>
    <w:p w14:paraId="7DC15298"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navedbo in kratek opis izvedenih aktivnosti nadzora, skupno število ur, ki so bile potrebne za izvedbo teh aktivnosti po posameznih vključenih kadrih,</w:t>
      </w:r>
    </w:p>
    <w:p w14:paraId="7C8A8248"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realizacijo sklepov tedenskih operativnih sestankov,</w:t>
      </w:r>
    </w:p>
    <w:p w14:paraId="68B5081A"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informacije o pomanjkljivostih in odstopanjih pri izvajanju gradnje ali veljavnih predpisov s strani izvajalca gradnje in o izrečenih ukrepih, če je do njih prišlo,</w:t>
      </w:r>
    </w:p>
    <w:p w14:paraId="0404C8B5"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informacije o odpravi ugotovljenih pomanjkljivostih,</w:t>
      </w:r>
    </w:p>
    <w:p w14:paraId="46947383"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druge informacije, pomembne za naročnika, če izvajalec z njimi razpolaga,</w:t>
      </w:r>
    </w:p>
    <w:p w14:paraId="4820456D" w14:textId="77777777" w:rsidR="00955A46" w:rsidRPr="00DC3433" w:rsidRDefault="00955A46" w:rsidP="00955A46">
      <w:pPr>
        <w:numPr>
          <w:ilvl w:val="0"/>
          <w:numId w:val="12"/>
        </w:numPr>
        <w:autoSpaceDN w:val="0"/>
        <w:rPr>
          <w:rFonts w:eastAsia="Calibri"/>
          <w:noProof/>
          <w:lang w:eastAsia="en-GB"/>
        </w:rPr>
      </w:pPr>
      <w:r w:rsidRPr="00DC3433">
        <w:rPr>
          <w:rFonts w:eastAsia="Calibri"/>
          <w:noProof/>
          <w:lang w:eastAsia="en-GB"/>
        </w:rPr>
        <w:t>opozorila naročniku glede morebitno potrebnih aktivnosti s strani naročnika, ki so potrebne za izvedbo del skladno s to pogodbo in skladno s pogodbo za izvedbo gradnje.</w:t>
      </w:r>
    </w:p>
    <w:p w14:paraId="19144276" w14:textId="77777777" w:rsidR="00955A46" w:rsidRPr="00DC3433" w:rsidRDefault="00955A46" w:rsidP="00955A46">
      <w:pPr>
        <w:overflowPunct w:val="0"/>
        <w:autoSpaceDE w:val="0"/>
        <w:autoSpaceDN w:val="0"/>
        <w:adjustRightInd w:val="0"/>
        <w:textAlignment w:val="baseline"/>
        <w:rPr>
          <w:rFonts w:eastAsia="Calibri"/>
          <w:noProof/>
          <w:lang w:eastAsia="en-GB"/>
        </w:rPr>
      </w:pPr>
    </w:p>
    <w:p w14:paraId="394676DE"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5F4AFFDC" w14:textId="77777777" w:rsidR="00955A46" w:rsidRPr="00DC3433" w:rsidRDefault="00955A46" w:rsidP="00955A46">
      <w:pPr>
        <w:overflowPunct w:val="0"/>
        <w:autoSpaceDE w:val="0"/>
        <w:autoSpaceDN w:val="0"/>
        <w:adjustRightInd w:val="0"/>
        <w:textAlignment w:val="baseline"/>
        <w:rPr>
          <w:rFonts w:eastAsia="Calibri"/>
          <w:noProof/>
          <w:lang w:eastAsia="en-GB"/>
        </w:rPr>
      </w:pPr>
    </w:p>
    <w:p w14:paraId="5B467343" w14:textId="28C80A60" w:rsidR="00955A46" w:rsidRPr="00DC3433" w:rsidRDefault="00955A46" w:rsidP="00955A46">
      <w:pPr>
        <w:overflowPunct w:val="0"/>
        <w:autoSpaceDE w:val="0"/>
        <w:autoSpaceDN w:val="0"/>
        <w:adjustRightInd w:val="0"/>
        <w:textAlignment w:val="baseline"/>
        <w:rPr>
          <w:rFonts w:eastAsia="Calibri"/>
          <w:noProof/>
          <w:lang w:eastAsia="en-GB"/>
        </w:rPr>
      </w:pPr>
      <w:r w:rsidRPr="00DC3433">
        <w:rPr>
          <w:rFonts w:eastAsia="Calibri"/>
          <w:noProof/>
          <w:lang w:eastAsia="en-GB"/>
        </w:rPr>
        <w:t xml:space="preserve">Naročnik bo plačilo izvedel s </w:t>
      </w:r>
      <w:r w:rsidRPr="00DC3433">
        <w:rPr>
          <w:rFonts w:eastAsia="Calibri"/>
          <w:noProof/>
        </w:rPr>
        <w:t xml:space="preserve">proračunskih postavk </w:t>
      </w:r>
      <w:r w:rsidR="00D439AB" w:rsidRPr="0001373C">
        <w:rPr>
          <w:rFonts w:eastAsia="Calibri"/>
          <w:noProof/>
        </w:rPr>
        <w:t>_____</w:t>
      </w:r>
      <w:r w:rsidRPr="0001373C">
        <w:rPr>
          <w:rFonts w:eastAsia="Calibri"/>
          <w:noProof/>
        </w:rPr>
        <w:t xml:space="preserve"> in </w:t>
      </w:r>
      <w:r w:rsidR="00D439AB" w:rsidRPr="0001373C">
        <w:rPr>
          <w:rFonts w:eastAsia="Calibri"/>
          <w:noProof/>
        </w:rPr>
        <w:t>____</w:t>
      </w:r>
      <w:r w:rsidRPr="0001373C">
        <w:rPr>
          <w:rFonts w:eastAsia="Calibri"/>
          <w:noProof/>
        </w:rPr>
        <w:t xml:space="preserve"> </w:t>
      </w:r>
      <w:r w:rsidRPr="0001373C">
        <w:rPr>
          <w:rFonts w:eastAsia="Calibri"/>
          <w:noProof/>
          <w:lang w:eastAsia="en-GB"/>
        </w:rPr>
        <w:t xml:space="preserve">trideseti </w:t>
      </w:r>
      <w:r w:rsidRPr="0001373C">
        <w:rPr>
          <w:rFonts w:eastAsia="Calibri"/>
          <w:noProof/>
        </w:rPr>
        <w:t>(</w:t>
      </w:r>
      <w:r w:rsidRPr="0001373C">
        <w:rPr>
          <w:rFonts w:eastAsia="Calibri"/>
          <w:noProof/>
          <w:lang w:eastAsia="en-GB"/>
        </w:rPr>
        <w:t>30.) dan</w:t>
      </w:r>
      <w:r w:rsidRPr="00DC3433">
        <w:rPr>
          <w:rFonts w:eastAsia="Calibri"/>
          <w:noProof/>
          <w:lang w:eastAsia="en-GB"/>
        </w:rPr>
        <w:t xml:space="preserve"> od prejema računa, ki ga izvajalec izstavi najkasneje do 10. (desetega) dne v mesecu za storitve, izvršene v preteklem mesecu.</w:t>
      </w:r>
    </w:p>
    <w:p w14:paraId="38C0B119" w14:textId="77777777" w:rsidR="00955A46" w:rsidRPr="00DC3433" w:rsidRDefault="00955A46" w:rsidP="00955A46">
      <w:pPr>
        <w:tabs>
          <w:tab w:val="left" w:pos="2268"/>
          <w:tab w:val="left" w:pos="5670"/>
        </w:tabs>
        <w:rPr>
          <w:rFonts w:eastAsia="Calibri"/>
          <w:noProof/>
          <w:color w:val="000000"/>
          <w:lang w:eastAsia="en-GB"/>
        </w:rPr>
      </w:pPr>
    </w:p>
    <w:p w14:paraId="5356EB2A" w14:textId="77777777" w:rsidR="00955A46" w:rsidRPr="00DC3433" w:rsidRDefault="00955A46" w:rsidP="00955A46">
      <w:pPr>
        <w:overflowPunct w:val="0"/>
        <w:autoSpaceDE w:val="0"/>
        <w:autoSpaceDN w:val="0"/>
        <w:adjustRightInd w:val="0"/>
        <w:textAlignment w:val="baseline"/>
        <w:rPr>
          <w:rFonts w:eastAsia="Calibri"/>
          <w:noProof/>
          <w:lang w:eastAsia="en-GB"/>
        </w:rPr>
      </w:pPr>
      <w:r w:rsidRPr="00DC3433">
        <w:rPr>
          <w:rFonts w:eastAsia="Calibri"/>
          <w:noProof/>
          <w:lang w:eastAsia="en-GB"/>
        </w:rPr>
        <w:t xml:space="preserve">Znesek računa mora biti nakazan na transakcijski račun izvajalca:  </w:t>
      </w:r>
    </w:p>
    <w:p w14:paraId="4888975A" w14:textId="7D523E2B" w:rsidR="00955A46" w:rsidRPr="00DC3433" w:rsidRDefault="00955A46" w:rsidP="00955A46">
      <w:pPr>
        <w:overflowPunct w:val="0"/>
        <w:autoSpaceDE w:val="0"/>
        <w:autoSpaceDN w:val="0"/>
        <w:adjustRightInd w:val="0"/>
        <w:textAlignment w:val="baseline"/>
        <w:rPr>
          <w:rFonts w:eastAsia="Calibri"/>
          <w:noProof/>
          <w:lang w:eastAsia="en-GB"/>
        </w:rPr>
      </w:pPr>
      <w:r w:rsidRPr="00DC3433">
        <w:rPr>
          <w:rFonts w:eastAsia="Calibri"/>
          <w:noProof/>
          <w:lang w:eastAsia="en-GB"/>
        </w:rPr>
        <w:t xml:space="preserve">banka: </w:t>
      </w:r>
      <w:r w:rsidR="00F73B77">
        <w:rPr>
          <w:rFonts w:eastAsia="Calibri"/>
          <w:noProof/>
          <w:lang w:eastAsia="en-GB"/>
        </w:rPr>
        <w:fldChar w:fldCharType="begin">
          <w:ffData>
            <w:name w:val="Besedilo23"/>
            <w:enabled/>
            <w:calcOnExit w:val="0"/>
            <w:textInput/>
          </w:ffData>
        </w:fldChar>
      </w:r>
      <w:bookmarkStart w:id="148" w:name="Besedilo23"/>
      <w:r w:rsidR="00F73B77">
        <w:rPr>
          <w:rFonts w:eastAsia="Calibri"/>
          <w:noProof/>
          <w:lang w:eastAsia="en-GB"/>
        </w:rPr>
        <w:instrText xml:space="preserve"> FORMTEXT </w:instrText>
      </w:r>
      <w:r w:rsidR="00F73B77">
        <w:rPr>
          <w:rFonts w:eastAsia="Calibri"/>
          <w:noProof/>
          <w:lang w:eastAsia="en-GB"/>
        </w:rPr>
      </w:r>
      <w:r w:rsidR="00F73B77">
        <w:rPr>
          <w:rFonts w:eastAsia="Calibri"/>
          <w:noProof/>
          <w:lang w:eastAsia="en-GB"/>
        </w:rPr>
        <w:fldChar w:fldCharType="separate"/>
      </w:r>
      <w:r w:rsidR="00F73B77">
        <w:rPr>
          <w:rFonts w:eastAsia="Calibri"/>
          <w:noProof/>
          <w:lang w:eastAsia="en-GB"/>
        </w:rPr>
        <w:t> </w:t>
      </w:r>
      <w:r w:rsidR="00F73B77">
        <w:rPr>
          <w:rFonts w:eastAsia="Calibri"/>
          <w:noProof/>
          <w:lang w:eastAsia="en-GB"/>
        </w:rPr>
        <w:t> </w:t>
      </w:r>
      <w:r w:rsidR="00F73B77">
        <w:rPr>
          <w:rFonts w:eastAsia="Calibri"/>
          <w:noProof/>
          <w:lang w:eastAsia="en-GB"/>
        </w:rPr>
        <w:t> </w:t>
      </w:r>
      <w:r w:rsidR="00F73B77">
        <w:rPr>
          <w:rFonts w:eastAsia="Calibri"/>
          <w:noProof/>
          <w:lang w:eastAsia="en-GB"/>
        </w:rPr>
        <w:t> </w:t>
      </w:r>
      <w:r w:rsidR="00F73B77">
        <w:rPr>
          <w:rFonts w:eastAsia="Calibri"/>
          <w:noProof/>
          <w:lang w:eastAsia="en-GB"/>
        </w:rPr>
        <w:t> </w:t>
      </w:r>
      <w:r w:rsidR="00F73B77">
        <w:rPr>
          <w:rFonts w:eastAsia="Calibri"/>
          <w:noProof/>
          <w:lang w:eastAsia="en-GB"/>
        </w:rPr>
        <w:fldChar w:fldCharType="end"/>
      </w:r>
      <w:bookmarkEnd w:id="148"/>
    </w:p>
    <w:p w14:paraId="3B234385" w14:textId="547D8539" w:rsidR="00955A46" w:rsidRPr="00DC3433" w:rsidRDefault="00955A46" w:rsidP="00955A46">
      <w:pPr>
        <w:overflowPunct w:val="0"/>
        <w:autoSpaceDE w:val="0"/>
        <w:autoSpaceDN w:val="0"/>
        <w:adjustRightInd w:val="0"/>
        <w:textAlignment w:val="baseline"/>
        <w:rPr>
          <w:rFonts w:eastAsia="Calibri"/>
          <w:noProof/>
          <w:lang w:eastAsia="en-GB"/>
        </w:rPr>
      </w:pPr>
      <w:r w:rsidRPr="00DC3433">
        <w:rPr>
          <w:rFonts w:eastAsia="Calibri"/>
          <w:noProof/>
          <w:lang w:eastAsia="en-GB"/>
        </w:rPr>
        <w:t xml:space="preserve">št. računa: </w:t>
      </w:r>
      <w:r w:rsidR="00F73B77">
        <w:rPr>
          <w:rFonts w:eastAsia="Calibri"/>
          <w:noProof/>
          <w:lang w:eastAsia="en-GB"/>
        </w:rPr>
        <w:fldChar w:fldCharType="begin">
          <w:ffData>
            <w:name w:val="Besedilo24"/>
            <w:enabled/>
            <w:calcOnExit w:val="0"/>
            <w:textInput/>
          </w:ffData>
        </w:fldChar>
      </w:r>
      <w:bookmarkStart w:id="149" w:name="Besedilo24"/>
      <w:r w:rsidR="00F73B77">
        <w:rPr>
          <w:rFonts w:eastAsia="Calibri"/>
          <w:noProof/>
          <w:lang w:eastAsia="en-GB"/>
        </w:rPr>
        <w:instrText xml:space="preserve"> FORMTEXT </w:instrText>
      </w:r>
      <w:r w:rsidR="00F73B77">
        <w:rPr>
          <w:rFonts w:eastAsia="Calibri"/>
          <w:noProof/>
          <w:lang w:eastAsia="en-GB"/>
        </w:rPr>
      </w:r>
      <w:r w:rsidR="00F73B77">
        <w:rPr>
          <w:rFonts w:eastAsia="Calibri"/>
          <w:noProof/>
          <w:lang w:eastAsia="en-GB"/>
        </w:rPr>
        <w:fldChar w:fldCharType="separate"/>
      </w:r>
      <w:r w:rsidR="00F73B77">
        <w:rPr>
          <w:rFonts w:eastAsia="Calibri"/>
          <w:noProof/>
          <w:lang w:eastAsia="en-GB"/>
        </w:rPr>
        <w:t> </w:t>
      </w:r>
      <w:r w:rsidR="00F73B77">
        <w:rPr>
          <w:rFonts w:eastAsia="Calibri"/>
          <w:noProof/>
          <w:lang w:eastAsia="en-GB"/>
        </w:rPr>
        <w:t> </w:t>
      </w:r>
      <w:r w:rsidR="00F73B77">
        <w:rPr>
          <w:rFonts w:eastAsia="Calibri"/>
          <w:noProof/>
          <w:lang w:eastAsia="en-GB"/>
        </w:rPr>
        <w:t> </w:t>
      </w:r>
      <w:r w:rsidR="00F73B77">
        <w:rPr>
          <w:rFonts w:eastAsia="Calibri"/>
          <w:noProof/>
          <w:lang w:eastAsia="en-GB"/>
        </w:rPr>
        <w:t> </w:t>
      </w:r>
      <w:r w:rsidR="00F73B77">
        <w:rPr>
          <w:rFonts w:eastAsia="Calibri"/>
          <w:noProof/>
          <w:lang w:eastAsia="en-GB"/>
        </w:rPr>
        <w:t> </w:t>
      </w:r>
      <w:r w:rsidR="00F73B77">
        <w:rPr>
          <w:rFonts w:eastAsia="Calibri"/>
          <w:noProof/>
          <w:lang w:eastAsia="en-GB"/>
        </w:rPr>
        <w:fldChar w:fldCharType="end"/>
      </w:r>
      <w:bookmarkEnd w:id="149"/>
    </w:p>
    <w:p w14:paraId="52E20767" w14:textId="77777777" w:rsidR="00955A46" w:rsidRPr="00DC3433" w:rsidRDefault="00955A46" w:rsidP="00955A46">
      <w:pPr>
        <w:overflowPunct w:val="0"/>
        <w:autoSpaceDE w:val="0"/>
        <w:autoSpaceDN w:val="0"/>
        <w:adjustRightInd w:val="0"/>
        <w:textAlignment w:val="baseline"/>
        <w:rPr>
          <w:rFonts w:eastAsia="Calibri"/>
          <w:noProof/>
          <w:lang w:eastAsia="en-GB"/>
        </w:rPr>
      </w:pPr>
      <w:r w:rsidRPr="00DC3433">
        <w:rPr>
          <w:rFonts w:eastAsia="Calibri"/>
          <w:noProof/>
          <w:lang w:eastAsia="en-GB"/>
        </w:rPr>
        <w:t>oziroma na transakcijske račune podizvajalcev skladno z ZJN-3.</w:t>
      </w:r>
      <w:r w:rsidRPr="00DC3433">
        <w:rPr>
          <w:rFonts w:eastAsia="Calibri"/>
          <w:noProof/>
          <w:lang w:eastAsia="en-GB"/>
        </w:rPr>
        <w:tab/>
      </w:r>
    </w:p>
    <w:p w14:paraId="4442DC33" w14:textId="77777777" w:rsidR="00955A46" w:rsidRPr="00DC3433" w:rsidRDefault="00955A46" w:rsidP="00955A46">
      <w:pPr>
        <w:tabs>
          <w:tab w:val="left" w:pos="2268"/>
          <w:tab w:val="left" w:pos="5670"/>
        </w:tabs>
        <w:rPr>
          <w:rFonts w:eastAsia="Calibri"/>
          <w:noProof/>
          <w:color w:val="000000"/>
          <w:lang w:eastAsia="en-GB"/>
        </w:rPr>
      </w:pPr>
    </w:p>
    <w:p w14:paraId="54066BF0" w14:textId="77777777" w:rsidR="00955A46" w:rsidRPr="00DC3433" w:rsidRDefault="00955A46" w:rsidP="00955A46">
      <w:pPr>
        <w:overflowPunct w:val="0"/>
        <w:autoSpaceDE w:val="0"/>
        <w:autoSpaceDN w:val="0"/>
        <w:adjustRightInd w:val="0"/>
        <w:textAlignment w:val="baseline"/>
        <w:rPr>
          <w:rFonts w:eastAsia="Calibri"/>
          <w:noProof/>
        </w:rPr>
      </w:pPr>
      <w:r w:rsidRPr="00DC3433">
        <w:rPr>
          <w:rFonts w:eastAsia="Calibri"/>
          <w:noProof/>
        </w:rPr>
        <w:t>Izvajalec bo moral vse račune naročniku pošiljati izključno v elektronski obliki (e-račun), skladno z zakonom, ki ureja opravljanje plačilnih storitev za proračunske uporabnike.</w:t>
      </w:r>
    </w:p>
    <w:p w14:paraId="1567C71B" w14:textId="77777777" w:rsidR="00955A46" w:rsidRPr="00DC3433" w:rsidRDefault="00955A46" w:rsidP="00955A46">
      <w:pPr>
        <w:overflowPunct w:val="0"/>
        <w:autoSpaceDE w:val="0"/>
        <w:autoSpaceDN w:val="0"/>
        <w:adjustRightInd w:val="0"/>
        <w:textAlignment w:val="baseline"/>
        <w:rPr>
          <w:rFonts w:eastAsia="Calibri"/>
          <w:noProof/>
          <w:lang w:eastAsia="en-GB"/>
        </w:rPr>
      </w:pPr>
    </w:p>
    <w:p w14:paraId="494E2662" w14:textId="77777777" w:rsidR="00955A46" w:rsidRPr="00DC3433" w:rsidRDefault="00955A46" w:rsidP="00955A46">
      <w:pPr>
        <w:overflowPunct w:val="0"/>
        <w:autoSpaceDE w:val="0"/>
        <w:autoSpaceDN w:val="0"/>
        <w:adjustRightInd w:val="0"/>
        <w:textAlignment w:val="baseline"/>
        <w:rPr>
          <w:rFonts w:eastAsia="Calibri"/>
          <w:noProof/>
          <w:lang w:eastAsia="en-GB"/>
        </w:rPr>
      </w:pPr>
      <w:r w:rsidRPr="00DC3433">
        <w:rPr>
          <w:rFonts w:eastAsia="Calibri"/>
          <w:noProof/>
          <w:lang w:eastAsia="en-GB"/>
        </w:rPr>
        <w:t>Od neupravičeno in/ali nepravočasno plačanih zneskov pripadajo izvajalcu oziroma podizvajalcem zakonite zamudne obresti.</w:t>
      </w:r>
    </w:p>
    <w:p w14:paraId="562353B1" w14:textId="77777777" w:rsidR="00955A46" w:rsidRPr="00DC3433" w:rsidRDefault="00955A46" w:rsidP="00955A46">
      <w:pPr>
        <w:tabs>
          <w:tab w:val="left" w:pos="2268"/>
          <w:tab w:val="left" w:pos="5670"/>
        </w:tabs>
        <w:ind w:left="720"/>
        <w:rPr>
          <w:rFonts w:eastAsia="Calibri"/>
          <w:noProof/>
          <w:color w:val="000000"/>
          <w:lang w:eastAsia="en-GB"/>
        </w:rPr>
      </w:pPr>
    </w:p>
    <w:p w14:paraId="244EA231" w14:textId="77777777" w:rsidR="00955A46" w:rsidRPr="00DC3433" w:rsidRDefault="00955A46" w:rsidP="00955A46">
      <w:pPr>
        <w:rPr>
          <w:rFonts w:eastAsia="Calibri"/>
          <w:noProof/>
          <w:color w:val="000000"/>
          <w:lang w:eastAsia="en-GB"/>
        </w:rPr>
      </w:pPr>
      <w:r w:rsidRPr="00DC3433">
        <w:rPr>
          <w:rFonts w:eastAsia="Calibri"/>
          <w:noProof/>
        </w:rPr>
        <w:t>Pog</w:t>
      </w:r>
      <w:r w:rsidRPr="00DC3433">
        <w:rPr>
          <w:rFonts w:eastAsia="Calibri"/>
          <w:noProof/>
          <w:color w:val="000000"/>
          <w:lang w:eastAsia="en-GB"/>
        </w:rPr>
        <w:t>odbene stranke so soglasne, da je izpolnitev te pogodbe vezana na proračunske zmogljivosti naročnika v letu 2021. Če pride do spremembe v proračunu ali programu dela naročnika / uporabnika oziroma do proračunskih ukrepov, ki neposredno vplivajo na to pogodbo, so stranke soglasne, da s sklenitvijo dodatka k tej pogodbi to pogodbo ustrezno spremenijo.</w:t>
      </w:r>
    </w:p>
    <w:p w14:paraId="77B0F30F" w14:textId="77777777" w:rsidR="00955A46" w:rsidRPr="00DC3433" w:rsidRDefault="00955A46" w:rsidP="00955A46">
      <w:pPr>
        <w:rPr>
          <w:rFonts w:eastAsia="Calibri"/>
          <w:noProof/>
          <w:color w:val="000000"/>
          <w:lang w:eastAsia="en-GB"/>
        </w:rPr>
      </w:pPr>
    </w:p>
    <w:p w14:paraId="5A698EAB" w14:textId="12AE2547" w:rsidR="00955A46" w:rsidRDefault="00955A46" w:rsidP="00955A46">
      <w:pPr>
        <w:rPr>
          <w:rFonts w:eastAsia="Calibri"/>
          <w:noProof/>
        </w:rPr>
      </w:pPr>
      <w:r w:rsidRPr="00DC3433">
        <w:rPr>
          <w:rFonts w:eastAsia="Calibri"/>
          <w:noProof/>
        </w:rPr>
        <w:t xml:space="preserve">V primeru, da pride do prekinitve gradnje ali pa so zastoji na gradbišču takšne narave, da v tem času storitve gradbenega nadzora v izvedbi projekta niso potrebne in se ne izvajajo, se za to obdobje računi ne izstavijo. </w:t>
      </w:r>
    </w:p>
    <w:p w14:paraId="3DD8DDB3" w14:textId="43BDEBC0" w:rsidR="000B7FB6" w:rsidRDefault="000B7FB6" w:rsidP="00955A46">
      <w:pPr>
        <w:rPr>
          <w:rFonts w:eastAsia="Calibri"/>
          <w:noProof/>
        </w:rPr>
      </w:pPr>
    </w:p>
    <w:p w14:paraId="680A08C7" w14:textId="63FFA6F0" w:rsidR="000B7FB6" w:rsidRDefault="000B7FB6" w:rsidP="00955A46">
      <w:pPr>
        <w:rPr>
          <w:rFonts w:eastAsia="Calibri"/>
          <w:noProof/>
        </w:rPr>
      </w:pPr>
    </w:p>
    <w:p w14:paraId="61B42D90" w14:textId="5844C820" w:rsidR="000B7FB6" w:rsidRDefault="000B7FB6" w:rsidP="00955A46">
      <w:pPr>
        <w:rPr>
          <w:rFonts w:eastAsia="Calibri"/>
          <w:noProof/>
        </w:rPr>
      </w:pPr>
    </w:p>
    <w:p w14:paraId="61BE5328" w14:textId="5D891612" w:rsidR="000B7FB6" w:rsidRDefault="000B7FB6" w:rsidP="00955A46">
      <w:pPr>
        <w:rPr>
          <w:rFonts w:eastAsia="Calibri"/>
          <w:noProof/>
        </w:rPr>
      </w:pPr>
    </w:p>
    <w:p w14:paraId="6F20A9FF" w14:textId="53268655" w:rsidR="000B7FB6" w:rsidRDefault="000B7FB6" w:rsidP="00955A46">
      <w:pPr>
        <w:rPr>
          <w:rFonts w:eastAsia="Calibri"/>
          <w:noProof/>
        </w:rPr>
      </w:pPr>
    </w:p>
    <w:p w14:paraId="07FC5DE6" w14:textId="77777777" w:rsidR="000B7FB6" w:rsidRPr="00DC3433" w:rsidRDefault="000B7FB6" w:rsidP="00955A46">
      <w:pPr>
        <w:rPr>
          <w:rFonts w:eastAsia="Calibri"/>
          <w:noProof/>
        </w:rPr>
      </w:pPr>
    </w:p>
    <w:p w14:paraId="7D73A763" w14:textId="77777777" w:rsidR="00245912" w:rsidRPr="00DC3433" w:rsidRDefault="00245912" w:rsidP="00955A46">
      <w:pPr>
        <w:rPr>
          <w:rFonts w:eastAsia="Calibri"/>
          <w:noProof/>
        </w:rPr>
      </w:pPr>
    </w:p>
    <w:p w14:paraId="0C25930A" w14:textId="77777777" w:rsidR="00955A46" w:rsidRPr="00DC3433" w:rsidRDefault="00955A46" w:rsidP="00955A46">
      <w:pPr>
        <w:rPr>
          <w:rFonts w:eastAsia="Calibri"/>
          <w:noProof/>
        </w:rPr>
      </w:pPr>
      <w:r w:rsidRPr="00DC3433">
        <w:rPr>
          <w:rFonts w:eastAsia="Calibri"/>
          <w:b/>
          <w:noProof/>
          <w:lang w:eastAsia="en-GB"/>
        </w:rPr>
        <w:t>VII. POGODBENE KAZNI</w:t>
      </w:r>
    </w:p>
    <w:p w14:paraId="1886AE58"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01DB12EE" w14:textId="77777777" w:rsidR="00955A46" w:rsidRPr="00DC3433" w:rsidRDefault="00955A46" w:rsidP="00955A46">
      <w:pPr>
        <w:rPr>
          <w:rFonts w:eastAsia="Calibri"/>
          <w:noProof/>
        </w:rPr>
      </w:pPr>
    </w:p>
    <w:p w14:paraId="4C71E756" w14:textId="6590191E" w:rsidR="00955A46" w:rsidRDefault="00955A46" w:rsidP="00955A46">
      <w:pPr>
        <w:tabs>
          <w:tab w:val="left" w:pos="-4680"/>
        </w:tabs>
        <w:autoSpaceDN w:val="0"/>
        <w:ind w:right="7"/>
        <w:rPr>
          <w:rFonts w:eastAsia="Calibri"/>
          <w:b/>
          <w:noProof/>
          <w:lang w:eastAsia="en-GB"/>
        </w:rPr>
      </w:pPr>
      <w:r w:rsidRPr="00DC3433">
        <w:rPr>
          <w:rFonts w:eastAsia="Calibri"/>
          <w:b/>
          <w:noProof/>
          <w:lang w:eastAsia="en-GB"/>
        </w:rPr>
        <w:t>Pogodbena kazen zaradi zamude in zaradi odstopa od pogodbe</w:t>
      </w:r>
    </w:p>
    <w:p w14:paraId="64208DBB" w14:textId="4FEA261C" w:rsidR="008D5F72" w:rsidRDefault="008D5F72" w:rsidP="00955A46">
      <w:pPr>
        <w:tabs>
          <w:tab w:val="left" w:pos="-4680"/>
        </w:tabs>
        <w:autoSpaceDN w:val="0"/>
        <w:ind w:right="7"/>
        <w:rPr>
          <w:rFonts w:eastAsia="Calibri"/>
          <w:b/>
          <w:noProof/>
          <w:lang w:eastAsia="en-GB"/>
        </w:rPr>
      </w:pPr>
    </w:p>
    <w:p w14:paraId="64C4DE94" w14:textId="77777777" w:rsidR="008D5F72" w:rsidRPr="00DC3433" w:rsidRDefault="008D5F72" w:rsidP="00955A46">
      <w:pPr>
        <w:tabs>
          <w:tab w:val="left" w:pos="-4680"/>
        </w:tabs>
        <w:autoSpaceDN w:val="0"/>
        <w:ind w:right="7"/>
        <w:rPr>
          <w:rFonts w:eastAsia="Calibri"/>
          <w:b/>
          <w:noProof/>
          <w:lang w:eastAsia="en-GB"/>
        </w:rPr>
      </w:pPr>
    </w:p>
    <w:p w14:paraId="48C4B4E5" w14:textId="77777777" w:rsidR="00955A46" w:rsidRPr="00DC3433" w:rsidRDefault="00955A46" w:rsidP="00955A46">
      <w:pPr>
        <w:autoSpaceDN w:val="0"/>
        <w:rPr>
          <w:rFonts w:eastAsia="Calibri"/>
          <w:noProof/>
          <w:lang w:eastAsia="en-GB"/>
        </w:rPr>
      </w:pPr>
      <w:r w:rsidRPr="00DC3433">
        <w:rPr>
          <w:rFonts w:eastAsia="Calibri"/>
          <w:noProof/>
          <w:lang w:eastAsia="en-GB"/>
        </w:rPr>
        <w:t>Če izvajalec ne izvede svojih pogodbenih obveznosti, pa zaradi tega trpi izvajanje gradbenih del, mora plačati naročniku pogodbeno kazen v višini 0,5 % pogodbene vrednosti brez DDV za vsak dan zamude, vendar največ 10 % pogodbene vrednosti brez DDV. Če vrednost pogodbene kazni preseže 10% pogodbene vrednosti brez DDV, ima naročnik pravico odstopiti od pogodbe iz razlogov na strani izvajalca.</w:t>
      </w:r>
    </w:p>
    <w:p w14:paraId="3D5CA031" w14:textId="77777777" w:rsidR="00955A46" w:rsidRPr="00DC3433" w:rsidRDefault="00955A46" w:rsidP="00955A46">
      <w:pPr>
        <w:autoSpaceDN w:val="0"/>
        <w:rPr>
          <w:rFonts w:eastAsia="Calibri"/>
          <w:noProof/>
          <w:lang w:eastAsia="en-GB"/>
        </w:rPr>
      </w:pPr>
    </w:p>
    <w:p w14:paraId="257A39F7" w14:textId="77777777" w:rsidR="00955A46" w:rsidRPr="00DC3433" w:rsidRDefault="00955A46" w:rsidP="00955A46">
      <w:pPr>
        <w:autoSpaceDN w:val="0"/>
        <w:rPr>
          <w:rFonts w:eastAsia="Calibri"/>
          <w:noProof/>
          <w:lang w:eastAsia="en-GB"/>
        </w:rPr>
      </w:pPr>
      <w:r w:rsidRPr="00DC3433">
        <w:rPr>
          <w:rFonts w:eastAsia="Calibri"/>
          <w:noProof/>
          <w:lang w:eastAsia="en-GB"/>
        </w:rPr>
        <w:t>V primeru odstopa od pogodbe iz razlogov na strani izvajalca se pogodbeni stranki dogovorita, da znaša pogodbena kazen zaradi odstopa od pogodbe 20 % skupne pogodbene vrednosti brez DDV.</w:t>
      </w:r>
    </w:p>
    <w:p w14:paraId="5D0E7B1E" w14:textId="77777777" w:rsidR="00955A46" w:rsidRPr="00DC3433" w:rsidRDefault="00955A46" w:rsidP="00955A46">
      <w:pPr>
        <w:autoSpaceDN w:val="0"/>
        <w:rPr>
          <w:rFonts w:eastAsia="Calibri"/>
          <w:noProof/>
          <w:lang w:eastAsia="en-GB"/>
        </w:rPr>
      </w:pPr>
    </w:p>
    <w:p w14:paraId="0F960531" w14:textId="77777777" w:rsidR="00955A46" w:rsidRPr="00DC3433" w:rsidRDefault="00955A46" w:rsidP="00955A46">
      <w:pPr>
        <w:autoSpaceDN w:val="0"/>
        <w:rPr>
          <w:rFonts w:eastAsia="Calibri"/>
          <w:noProof/>
          <w:lang w:eastAsia="en-GB"/>
        </w:rPr>
      </w:pPr>
      <w:r w:rsidRPr="00DC3433">
        <w:rPr>
          <w:rFonts w:eastAsia="Calibri"/>
          <w:noProof/>
          <w:lang w:eastAsia="en-GB"/>
        </w:rPr>
        <w:t xml:space="preserve">Naročnik ima pravico zahtevati pogodbeno kazen zaradi zamude oziroma pogodbeno kazen zaradi odstopa od pogodbe, ne glede na nastanek škode. </w:t>
      </w:r>
    </w:p>
    <w:p w14:paraId="0951F3BC" w14:textId="77777777" w:rsidR="00955A46" w:rsidRPr="00DC3433" w:rsidRDefault="00955A46" w:rsidP="00955A46">
      <w:pPr>
        <w:autoSpaceDN w:val="0"/>
        <w:rPr>
          <w:rFonts w:eastAsia="Calibri"/>
          <w:noProof/>
          <w:lang w:eastAsia="en-GB"/>
        </w:rPr>
      </w:pPr>
      <w:r w:rsidRPr="00DC3433">
        <w:rPr>
          <w:rFonts w:eastAsia="Calibri"/>
          <w:noProof/>
          <w:lang w:eastAsia="en-GB"/>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p>
    <w:p w14:paraId="280018FD" w14:textId="77777777" w:rsidR="00955A46" w:rsidRPr="00DC3433" w:rsidRDefault="00955A46" w:rsidP="00955A46">
      <w:pPr>
        <w:autoSpaceDN w:val="0"/>
        <w:rPr>
          <w:rFonts w:eastAsia="Calibri"/>
          <w:noProof/>
          <w:lang w:eastAsia="en-GB"/>
        </w:rPr>
      </w:pPr>
    </w:p>
    <w:p w14:paraId="26CB6366" w14:textId="77777777" w:rsidR="00955A46" w:rsidRPr="00DC3433" w:rsidRDefault="00955A46" w:rsidP="00955A46">
      <w:pPr>
        <w:autoSpaceDN w:val="0"/>
        <w:rPr>
          <w:rFonts w:eastAsia="Calibri"/>
          <w:noProof/>
          <w:lang w:eastAsia="en-GB"/>
        </w:rPr>
      </w:pPr>
      <w:r w:rsidRPr="00DC3433">
        <w:rPr>
          <w:rFonts w:eastAsia="Calibri"/>
          <w:noProof/>
          <w:lang w:eastAsia="en-GB"/>
        </w:rPr>
        <w:t>Pogodbena kazen za zamudo se obračunava (teče) do dneva dokončanja gradbenih del.</w:t>
      </w:r>
    </w:p>
    <w:p w14:paraId="63B11073" w14:textId="77777777" w:rsidR="00955A46" w:rsidRPr="00DC3433" w:rsidRDefault="00955A46" w:rsidP="00955A46">
      <w:pPr>
        <w:autoSpaceDN w:val="0"/>
        <w:rPr>
          <w:rFonts w:eastAsia="Calibri"/>
          <w:noProof/>
          <w:lang w:eastAsia="en-GB"/>
        </w:rPr>
      </w:pPr>
    </w:p>
    <w:p w14:paraId="1AD10829"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6032D473" w14:textId="77777777" w:rsidR="00955A46" w:rsidRPr="00DC3433" w:rsidRDefault="00955A46" w:rsidP="00955A46">
      <w:pPr>
        <w:rPr>
          <w:rFonts w:eastAsia="Calibri"/>
          <w:noProof/>
        </w:rPr>
      </w:pPr>
    </w:p>
    <w:p w14:paraId="190D2B87" w14:textId="77777777" w:rsidR="00955A46" w:rsidRPr="00DC3433" w:rsidRDefault="00955A46" w:rsidP="00955A46">
      <w:pPr>
        <w:autoSpaceDN w:val="0"/>
        <w:rPr>
          <w:rFonts w:eastAsia="Calibri"/>
          <w:b/>
          <w:noProof/>
          <w:lang w:eastAsia="en-GB"/>
        </w:rPr>
      </w:pPr>
      <w:r w:rsidRPr="00DC3433">
        <w:rPr>
          <w:rFonts w:eastAsia="Calibri"/>
          <w:b/>
          <w:noProof/>
          <w:lang w:eastAsia="en-GB"/>
        </w:rPr>
        <w:t>Notifikacija pogodbene kazni zaradi zamude</w:t>
      </w:r>
    </w:p>
    <w:p w14:paraId="294B952A" w14:textId="77777777" w:rsidR="00955A46" w:rsidRPr="00DC3433" w:rsidRDefault="00955A46" w:rsidP="00955A46">
      <w:pPr>
        <w:suppressAutoHyphens/>
        <w:autoSpaceDN w:val="0"/>
        <w:ind w:right="6"/>
        <w:textAlignment w:val="baseline"/>
        <w:rPr>
          <w:rFonts w:eastAsia="Calibri"/>
          <w:noProof/>
          <w:lang w:eastAsia="en-GB"/>
        </w:rPr>
      </w:pPr>
      <w:r w:rsidRPr="00DC3433">
        <w:rPr>
          <w:rFonts w:eastAsia="Calibri"/>
          <w:noProof/>
          <w:lang w:eastAsia="en-GB"/>
        </w:rPr>
        <w:t>Naročnik mora dejstvo morebitne zamude izvajalca po tej pogodbi ter število dni zamude izvajalca izvajalcu sporočiti v 30 dneh po izvedbi primopredaje objekta z izvajalcem gradbenih del.</w:t>
      </w:r>
    </w:p>
    <w:p w14:paraId="53A62BCC" w14:textId="77777777" w:rsidR="00955A46" w:rsidRPr="00DC3433" w:rsidRDefault="00955A46" w:rsidP="00955A46">
      <w:pPr>
        <w:rPr>
          <w:rFonts w:eastAsia="Calibri"/>
          <w:noProof/>
        </w:rPr>
      </w:pPr>
    </w:p>
    <w:p w14:paraId="28EB0C26"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5C3DDBE1" w14:textId="77777777" w:rsidR="00955A46" w:rsidRPr="00DC3433" w:rsidRDefault="00955A46" w:rsidP="00955A46">
      <w:pPr>
        <w:rPr>
          <w:rFonts w:eastAsia="Calibri"/>
          <w:noProof/>
        </w:rPr>
      </w:pPr>
    </w:p>
    <w:p w14:paraId="4C292AEB" w14:textId="77777777" w:rsidR="00955A46" w:rsidRPr="00DC3433" w:rsidRDefault="00955A46" w:rsidP="00955A46">
      <w:pPr>
        <w:suppressAutoHyphens/>
        <w:autoSpaceDN w:val="0"/>
        <w:ind w:right="6"/>
        <w:textAlignment w:val="baseline"/>
        <w:rPr>
          <w:rFonts w:eastAsia="Calibri"/>
          <w:b/>
          <w:noProof/>
          <w:lang w:eastAsia="en-GB"/>
        </w:rPr>
      </w:pPr>
      <w:r w:rsidRPr="00DC3433">
        <w:rPr>
          <w:rFonts w:eastAsia="Calibri"/>
          <w:b/>
          <w:noProof/>
          <w:lang w:eastAsia="en-GB"/>
        </w:rPr>
        <w:t>Notifikacija pogodbene kazni zaradi odstopa od pogodbe</w:t>
      </w:r>
    </w:p>
    <w:p w14:paraId="62604D97" w14:textId="77777777" w:rsidR="00955A46" w:rsidRPr="00DC3433" w:rsidRDefault="00955A46" w:rsidP="00955A46">
      <w:pPr>
        <w:suppressAutoHyphens/>
        <w:autoSpaceDN w:val="0"/>
        <w:ind w:right="6"/>
        <w:textAlignment w:val="baseline"/>
        <w:rPr>
          <w:rFonts w:eastAsia="Calibri"/>
          <w:noProof/>
          <w:lang w:eastAsia="en-GB"/>
        </w:rPr>
      </w:pPr>
      <w:r w:rsidRPr="00DC3433">
        <w:rPr>
          <w:rFonts w:eastAsia="Calibri"/>
          <w:noProof/>
          <w:lang w:eastAsia="en-GB"/>
        </w:rPr>
        <w:t>Naročnik mora pogodbeno kazen zaradi odstopa od pogodbe notificirati in uveljaviti najkasneje v 60 dneh po odstopu od pogodbe.</w:t>
      </w:r>
    </w:p>
    <w:p w14:paraId="238D79FE" w14:textId="77777777" w:rsidR="00955A46" w:rsidRPr="00DC3433" w:rsidRDefault="00955A46" w:rsidP="00955A46">
      <w:pPr>
        <w:suppressAutoHyphens/>
        <w:autoSpaceDN w:val="0"/>
        <w:ind w:right="6"/>
        <w:textAlignment w:val="baseline"/>
        <w:rPr>
          <w:rFonts w:eastAsia="Calibri"/>
          <w:noProof/>
          <w:lang w:eastAsia="en-GB"/>
        </w:rPr>
      </w:pPr>
    </w:p>
    <w:p w14:paraId="058DBA7A"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29378C73" w14:textId="77777777" w:rsidR="00955A46" w:rsidRPr="00DC3433" w:rsidRDefault="00955A46" w:rsidP="00955A46">
      <w:pPr>
        <w:rPr>
          <w:rFonts w:eastAsia="Calibri"/>
          <w:noProof/>
          <w:lang w:eastAsia="en-GB"/>
        </w:rPr>
      </w:pPr>
    </w:p>
    <w:p w14:paraId="5313DF1C" w14:textId="77777777" w:rsidR="00955A46" w:rsidRPr="00DC3433" w:rsidRDefault="00955A46" w:rsidP="00955A46">
      <w:pPr>
        <w:autoSpaceDN w:val="0"/>
        <w:rPr>
          <w:rFonts w:eastAsia="Calibri"/>
          <w:b/>
          <w:noProof/>
          <w:lang w:eastAsia="en-GB"/>
        </w:rPr>
      </w:pPr>
      <w:r w:rsidRPr="00DC3433">
        <w:rPr>
          <w:rFonts w:eastAsia="Calibri"/>
          <w:b/>
          <w:noProof/>
          <w:lang w:eastAsia="en-GB"/>
        </w:rPr>
        <w:t>Druge pogodbene kazni:</w:t>
      </w:r>
    </w:p>
    <w:p w14:paraId="3C630C04" w14:textId="77777777" w:rsidR="00955A46" w:rsidRPr="00DC3433" w:rsidRDefault="00955A46" w:rsidP="00955A46">
      <w:pPr>
        <w:suppressAutoHyphens/>
        <w:autoSpaceDN w:val="0"/>
        <w:ind w:right="6"/>
        <w:textAlignment w:val="baseline"/>
        <w:rPr>
          <w:rFonts w:eastAsia="Calibri"/>
          <w:noProof/>
          <w:kern w:val="3"/>
          <w:lang w:eastAsia="en-GB"/>
        </w:rPr>
      </w:pPr>
      <w:r w:rsidRPr="00DC3433">
        <w:rPr>
          <w:rFonts w:eastAsia="Calibri"/>
          <w:noProof/>
          <w:kern w:val="3"/>
          <w:lang w:eastAsia="en-GB"/>
        </w:rPr>
        <w:t>Med pogodbenimi strankami so, neodvisno od zgoraj navedenih določb v tej pogodbi, dogovorjene tudi naslednje pogodbene kazni:</w:t>
      </w:r>
    </w:p>
    <w:p w14:paraId="3ED0BCEF" w14:textId="77777777" w:rsidR="00955A46" w:rsidRPr="00DC3433" w:rsidRDefault="00955A46" w:rsidP="00955A46">
      <w:pPr>
        <w:numPr>
          <w:ilvl w:val="0"/>
          <w:numId w:val="11"/>
        </w:numPr>
        <w:autoSpaceDN w:val="0"/>
        <w:contextualSpacing/>
        <w:rPr>
          <w:rFonts w:eastAsia="Calibri"/>
          <w:noProof/>
          <w:lang w:eastAsia="en-GB"/>
        </w:rPr>
      </w:pPr>
      <w:r w:rsidRPr="00DC3433">
        <w:rPr>
          <w:rFonts w:eastAsia="Calibri"/>
          <w:noProof/>
          <w:lang w:eastAsia="en-GB"/>
        </w:rPr>
        <w:t>če izvajalec naročniku ne sporoči, da so ob sklenitvi te pogodbe ali tekom izvedbe pogodbe podani razlogi za izključitev, določeni v 11. členu te pogodbe, pogodbena kazen v višini 10.000 EUR;</w:t>
      </w:r>
    </w:p>
    <w:p w14:paraId="68ED019A" w14:textId="77777777" w:rsidR="00955A46" w:rsidRPr="00DC3433" w:rsidRDefault="00955A46" w:rsidP="00955A46">
      <w:pPr>
        <w:numPr>
          <w:ilvl w:val="0"/>
          <w:numId w:val="11"/>
        </w:numPr>
        <w:contextualSpacing/>
        <w:rPr>
          <w:rFonts w:eastAsia="Calibri"/>
          <w:noProof/>
          <w:lang w:eastAsia="en-GB"/>
        </w:rPr>
      </w:pPr>
      <w:r w:rsidRPr="00DC3433">
        <w:rPr>
          <w:rFonts w:eastAsia="Calibri"/>
          <w:noProof/>
          <w:lang w:eastAsia="en-GB"/>
        </w:rPr>
        <w:t>če se izkaže, da izvajalec svoje obveznosti opravlja v povezavi (v navezavi) z izvajalcem gradbenih del, pogodbena kazen v višini 50.000 EUR;</w:t>
      </w:r>
    </w:p>
    <w:p w14:paraId="6763568C" w14:textId="77777777" w:rsidR="00955A46" w:rsidRPr="00DC3433" w:rsidRDefault="00955A46" w:rsidP="00955A46">
      <w:pPr>
        <w:numPr>
          <w:ilvl w:val="0"/>
          <w:numId w:val="11"/>
        </w:numPr>
        <w:contextualSpacing/>
        <w:rPr>
          <w:rFonts w:eastAsia="Calibri"/>
          <w:noProof/>
          <w:lang w:eastAsia="en-GB"/>
        </w:rPr>
      </w:pPr>
      <w:r w:rsidRPr="00DC3433">
        <w:rPr>
          <w:rFonts w:eastAsia="Calibri"/>
          <w:noProof/>
          <w:lang w:eastAsia="en-GB"/>
        </w:rPr>
        <w:t>če se izkaže, da vodja nadzora svojih ugotovitev redno in tekoče ne vpisuje v gradbeni dnevnik pogodbena kazen v višini 500 EUR za vsako kršitev v zvezi z vpisovanjem;</w:t>
      </w:r>
    </w:p>
    <w:p w14:paraId="68FC1E63" w14:textId="40694874" w:rsidR="00955A46" w:rsidRDefault="00955A46" w:rsidP="00955A46">
      <w:pPr>
        <w:numPr>
          <w:ilvl w:val="0"/>
          <w:numId w:val="11"/>
        </w:numPr>
        <w:autoSpaceDN w:val="0"/>
        <w:contextualSpacing/>
        <w:rPr>
          <w:rFonts w:eastAsia="Calibri"/>
          <w:noProof/>
          <w:lang w:eastAsia="en-GB"/>
        </w:rPr>
      </w:pPr>
      <w:r w:rsidRPr="00DC3433">
        <w:rPr>
          <w:rFonts w:eastAsia="Calibri"/>
          <w:noProof/>
          <w:lang w:eastAsia="en-GB"/>
        </w:rPr>
        <w:t>če se izkaže, da se je med gradnjo iz kateregakoli razloga zamenjal vodja nadzora, pa  izvajalec tega ni pravočasno sporočil naročniku, pogodbena kazen v višini 1.500 EUR;</w:t>
      </w:r>
    </w:p>
    <w:p w14:paraId="220D73DE" w14:textId="7922CA6F" w:rsidR="00317D32" w:rsidRDefault="00317D32" w:rsidP="00317D32">
      <w:pPr>
        <w:autoSpaceDN w:val="0"/>
        <w:contextualSpacing/>
        <w:rPr>
          <w:rFonts w:eastAsia="Calibri"/>
          <w:noProof/>
          <w:lang w:eastAsia="en-GB"/>
        </w:rPr>
      </w:pPr>
    </w:p>
    <w:p w14:paraId="46BD0CC5" w14:textId="5D9FB290" w:rsidR="00317D32" w:rsidRDefault="00317D32" w:rsidP="00317D32">
      <w:pPr>
        <w:autoSpaceDN w:val="0"/>
        <w:contextualSpacing/>
        <w:rPr>
          <w:rFonts w:eastAsia="Calibri"/>
          <w:noProof/>
          <w:lang w:eastAsia="en-GB"/>
        </w:rPr>
      </w:pPr>
    </w:p>
    <w:p w14:paraId="529225B6" w14:textId="77777777" w:rsidR="00317D32" w:rsidRPr="00DC3433" w:rsidRDefault="00317D32" w:rsidP="00317D32">
      <w:pPr>
        <w:autoSpaceDN w:val="0"/>
        <w:contextualSpacing/>
        <w:rPr>
          <w:rFonts w:eastAsia="Calibri"/>
          <w:noProof/>
          <w:lang w:eastAsia="en-GB"/>
        </w:rPr>
      </w:pPr>
    </w:p>
    <w:p w14:paraId="2B269A87" w14:textId="5ED964A1" w:rsidR="00955A46" w:rsidRDefault="00955A46" w:rsidP="00955A46">
      <w:pPr>
        <w:numPr>
          <w:ilvl w:val="0"/>
          <w:numId w:val="11"/>
        </w:numPr>
        <w:autoSpaceDN w:val="0"/>
        <w:contextualSpacing/>
        <w:rPr>
          <w:rFonts w:eastAsia="Calibri"/>
          <w:noProof/>
          <w:lang w:eastAsia="en-GB"/>
        </w:rPr>
      </w:pPr>
      <w:r w:rsidRPr="00DC3433">
        <w:rPr>
          <w:rFonts w:eastAsia="Calibri"/>
          <w:noProof/>
          <w:lang w:eastAsia="en-GB"/>
        </w:rPr>
        <w:t>če se izkaže, da je izvajalec v zvezi z izvedbo te pogodbe sklenil kakršenkoli drug (pisni ali ustni) dogovor, ki mu omogoča finančne koristi, bodisi z izvajalcem gradnje bodisi s projektantom bodisi z dobavitelji pogodbena kazen v višini 50.000 EUR;</w:t>
      </w:r>
    </w:p>
    <w:p w14:paraId="54F658AB" w14:textId="77777777" w:rsidR="00BA5D91" w:rsidRPr="00DC3433" w:rsidRDefault="00BA5D91" w:rsidP="00BA5D91">
      <w:pPr>
        <w:autoSpaceDN w:val="0"/>
        <w:ind w:left="720"/>
        <w:contextualSpacing/>
        <w:rPr>
          <w:rFonts w:eastAsia="Calibri"/>
          <w:noProof/>
          <w:lang w:eastAsia="en-GB"/>
        </w:rPr>
      </w:pPr>
    </w:p>
    <w:p w14:paraId="0302E95D" w14:textId="77777777" w:rsidR="00955A46" w:rsidRPr="00DC3433" w:rsidRDefault="00955A46" w:rsidP="00955A46">
      <w:pPr>
        <w:numPr>
          <w:ilvl w:val="0"/>
          <w:numId w:val="11"/>
        </w:numPr>
        <w:autoSpaceDN w:val="0"/>
        <w:contextualSpacing/>
        <w:rPr>
          <w:rFonts w:eastAsia="Calibri"/>
          <w:noProof/>
          <w:lang w:eastAsia="en-GB"/>
        </w:rPr>
      </w:pPr>
      <w:r w:rsidRPr="00DC3433">
        <w:rPr>
          <w:rFonts w:eastAsia="Calibri"/>
          <w:noProof/>
          <w:lang w:eastAsia="en-GB"/>
        </w:rPr>
        <w:t xml:space="preserve">če izvajalec storitve izvaja s podizvajalcem, ki ni bil priglašen ali ki je bil uveden brez soglasja naročnika pogodbena kazen v višini 5.000 EUR za vsakega posameznega podizvajalca. </w:t>
      </w:r>
    </w:p>
    <w:p w14:paraId="21BF50BB" w14:textId="77777777" w:rsidR="00955A46" w:rsidRPr="00DC3433" w:rsidRDefault="00955A46" w:rsidP="00955A46">
      <w:pPr>
        <w:rPr>
          <w:rFonts w:eastAsia="Calibri"/>
          <w:noProof/>
        </w:rPr>
      </w:pPr>
    </w:p>
    <w:p w14:paraId="4388D566" w14:textId="6F9BCEDF" w:rsidR="00955A46" w:rsidRDefault="00955A46" w:rsidP="00955A46">
      <w:pPr>
        <w:rPr>
          <w:rFonts w:eastAsia="Calibri"/>
          <w:noProof/>
        </w:rPr>
      </w:pPr>
      <w:r w:rsidRPr="00DC3433">
        <w:rPr>
          <w:rFonts w:eastAsia="Calibri"/>
          <w:noProof/>
        </w:rPr>
        <w:t>Naročnik lahko vse navedene pogodbene kazni iz tega odstavka napove ter obračuna najkasneje v 60 dneh po zaključku pogodbenega roka.</w:t>
      </w:r>
    </w:p>
    <w:p w14:paraId="475C2B8F" w14:textId="77777777" w:rsidR="008D5F72" w:rsidRPr="00DC3433" w:rsidRDefault="008D5F72" w:rsidP="00955A46">
      <w:pPr>
        <w:rPr>
          <w:rFonts w:eastAsia="Calibri"/>
          <w:noProof/>
        </w:rPr>
      </w:pPr>
    </w:p>
    <w:p w14:paraId="1AB8DC1F" w14:textId="77777777" w:rsidR="00955A46" w:rsidRPr="00DC3433" w:rsidRDefault="00955A46" w:rsidP="00955A46">
      <w:pPr>
        <w:rPr>
          <w:rFonts w:eastAsia="Calibri"/>
          <w:noProof/>
        </w:rPr>
      </w:pPr>
      <w:r w:rsidRPr="00DC3433">
        <w:rPr>
          <w:rFonts w:eastAsia="Calibri"/>
          <w:b/>
          <w:noProof/>
          <w:lang w:eastAsia="en-GB"/>
        </w:rPr>
        <w:t>IX. ZAVAROVANJA</w:t>
      </w:r>
    </w:p>
    <w:p w14:paraId="40E14F87"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1EB4C5B6" w14:textId="77777777" w:rsidR="00955A46" w:rsidRPr="00DC3433" w:rsidRDefault="00955A46" w:rsidP="00955A46">
      <w:pPr>
        <w:rPr>
          <w:rFonts w:eastAsia="Calibri"/>
          <w:noProof/>
          <w:lang w:eastAsia="en-GB"/>
        </w:rPr>
      </w:pPr>
    </w:p>
    <w:p w14:paraId="18119E87" w14:textId="77777777" w:rsidR="00955A46" w:rsidRPr="00DC3433" w:rsidRDefault="00955A46" w:rsidP="00955A46">
      <w:pPr>
        <w:autoSpaceDN w:val="0"/>
        <w:rPr>
          <w:rFonts w:eastAsia="Calibri"/>
          <w:noProof/>
          <w:lang w:eastAsia="en-GB"/>
        </w:rPr>
      </w:pPr>
      <w:r w:rsidRPr="00DC3433">
        <w:rPr>
          <w:rFonts w:eastAsia="Calibri"/>
          <w:noProof/>
          <w:lang w:eastAsia="en-GB"/>
        </w:rPr>
        <w:t>Izvajalec je dolžan imeti v času trajanja te pogodbe in sicer do zaključka vseh pogodbenih aktivnosti po tej pogodbi zavarovano odgovornost za škodo, ki bi utegnila nastati naročniku ali tretji osebi v zvezi z opravljanjem dejavnosti izvajalca, v višini najmanj 50.000 EUR, kot zavarovanje posameznega posla, ki sodi v okvir dejavnosti izvajalca.</w:t>
      </w:r>
    </w:p>
    <w:p w14:paraId="76FB587D" w14:textId="77777777" w:rsidR="00955A46" w:rsidRPr="00DC3433" w:rsidRDefault="00955A46" w:rsidP="00955A46">
      <w:pPr>
        <w:autoSpaceDN w:val="0"/>
        <w:rPr>
          <w:rFonts w:eastAsia="Calibri"/>
          <w:noProof/>
          <w:lang w:eastAsia="en-GB"/>
        </w:rPr>
      </w:pPr>
    </w:p>
    <w:p w14:paraId="237E9D23" w14:textId="77777777" w:rsidR="00955A46" w:rsidRPr="00DC3433" w:rsidRDefault="00955A46" w:rsidP="00955A46">
      <w:pPr>
        <w:autoSpaceDN w:val="0"/>
        <w:rPr>
          <w:rFonts w:eastAsia="Calibri"/>
          <w:noProof/>
          <w:lang w:eastAsia="en-GB"/>
        </w:rPr>
      </w:pPr>
      <w:r w:rsidRPr="00DC3433">
        <w:rPr>
          <w:rFonts w:eastAsia="Calibri"/>
          <w:noProof/>
          <w:lang w:eastAsia="en-GB"/>
        </w:rPr>
        <w:t>Z zavarovanjem iz prejšnjega odstavka mora biti krita odgovornost zaradi malomarnega ravnanja, ki ima za posledico nastanek škode ali stvarne napake, med katero se poleg neposredne materialne škode (poškodovanje in uničenje) štejejo tudi stroški, ki so neposredno potrebni za odpravo oziroma preprečitev nastanka škode, brez nastanka neposredne škode. Med škodo, ki mora biti predmet zavarovalnega kritja, se šteje tudi škoda v obliki znižanja vrednosti posla ali gradnje in druga škoda, ki je posledica jamčevalnega zahtevka naročnika ali tretje osebe. Zavarovanje odgovornosti mora vključevati kritje škode za ravnanja, izvedena v času trajanja zavarovanja, ali za ravnanje, za katero je obvestilo o škodnem primeru vloženo v času trajanja zavarovanja.</w:t>
      </w:r>
    </w:p>
    <w:p w14:paraId="4B5F0694" w14:textId="77777777" w:rsidR="00955A46" w:rsidRPr="00DC3433" w:rsidRDefault="00955A46" w:rsidP="00955A46">
      <w:pPr>
        <w:autoSpaceDN w:val="0"/>
        <w:rPr>
          <w:rFonts w:eastAsia="Calibri"/>
          <w:noProof/>
          <w:lang w:eastAsia="en-GB"/>
        </w:rPr>
      </w:pPr>
    </w:p>
    <w:p w14:paraId="178C44D1" w14:textId="77777777" w:rsidR="00955A46" w:rsidRPr="00DC3433" w:rsidRDefault="00955A46" w:rsidP="00955A46">
      <w:pPr>
        <w:autoSpaceDN w:val="0"/>
        <w:rPr>
          <w:rFonts w:eastAsia="Calibri"/>
          <w:noProof/>
          <w:lang w:eastAsia="en-GB"/>
        </w:rPr>
      </w:pPr>
      <w:r w:rsidRPr="00DC3433">
        <w:rPr>
          <w:rFonts w:eastAsia="Calibri"/>
          <w:noProof/>
          <w:lang w:eastAsia="en-GB"/>
        </w:rPr>
        <w:t>Izvajalec je dolžan naročniku predložiti vsa potrdila o plačilu zavarovalne premije ter kopijo zavarovalne police najkasneje v roku 30 dni po sklenitvi pogodbe. V kolikor izvajalec tega ne stori ali v kolikor polica ni ustrezna, ima naročnik pravico, da sam sklene ustrezno zavarovanje na stroške izvajalca.</w:t>
      </w:r>
    </w:p>
    <w:p w14:paraId="7B38D2B9" w14:textId="77777777" w:rsidR="00955A46" w:rsidRPr="00DC3433" w:rsidRDefault="00955A46" w:rsidP="00955A46">
      <w:pPr>
        <w:autoSpaceDN w:val="0"/>
        <w:rPr>
          <w:rFonts w:eastAsia="Calibri"/>
          <w:noProof/>
          <w:lang w:eastAsia="en-GB"/>
        </w:rPr>
      </w:pPr>
    </w:p>
    <w:p w14:paraId="4DF90A61" w14:textId="77777777" w:rsidR="00955A46" w:rsidRPr="00DC3433" w:rsidRDefault="00955A46" w:rsidP="00955A46">
      <w:pPr>
        <w:rPr>
          <w:rFonts w:eastAsia="Calibri"/>
          <w:noProof/>
        </w:rPr>
      </w:pPr>
      <w:r w:rsidRPr="00DC3433">
        <w:rPr>
          <w:rFonts w:eastAsia="Calibri"/>
          <w:b/>
          <w:noProof/>
          <w:lang w:eastAsia="en-GB"/>
        </w:rPr>
        <w:t>X. ODSTOP OD POGODBE</w:t>
      </w:r>
    </w:p>
    <w:p w14:paraId="660FF8C9"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0DC83726" w14:textId="77777777" w:rsidR="00955A46" w:rsidRPr="00DC3433" w:rsidRDefault="00955A46" w:rsidP="00955A46">
      <w:pPr>
        <w:autoSpaceDN w:val="0"/>
        <w:rPr>
          <w:rFonts w:eastAsia="Calibri"/>
          <w:noProof/>
        </w:rPr>
      </w:pPr>
    </w:p>
    <w:p w14:paraId="54F87782" w14:textId="77777777" w:rsidR="00955A46" w:rsidRPr="00DC3433" w:rsidRDefault="00955A46" w:rsidP="00955A46">
      <w:pPr>
        <w:autoSpaceDN w:val="0"/>
        <w:rPr>
          <w:rFonts w:eastAsia="Calibri"/>
          <w:noProof/>
        </w:rPr>
      </w:pPr>
      <w:r w:rsidRPr="00DC3433">
        <w:rPr>
          <w:rFonts w:eastAsia="Calibri"/>
          <w:noProof/>
        </w:rPr>
        <w:t>Katerakoli od pogodbenih strank lahko zaradi hujših kršitev pogodbenih obveznosti s strani drugih pogodbenih strank, če kršitve ne prenehajo po pisnem opominu, v katerem je naveden primeren rok za odpravo kršitev, odstopi od te pogodbe. V primeru odstopa so pogodbene stranke dolžne poravnati medsebojne obveznosti iz te pogodbe in nastalo škodo.</w:t>
      </w:r>
    </w:p>
    <w:p w14:paraId="5B0D93BC" w14:textId="77777777" w:rsidR="00955A46" w:rsidRPr="00DC3433" w:rsidRDefault="00955A46" w:rsidP="00955A46">
      <w:pPr>
        <w:autoSpaceDN w:val="0"/>
        <w:rPr>
          <w:rFonts w:eastAsia="Calibri"/>
          <w:noProof/>
        </w:rPr>
      </w:pPr>
    </w:p>
    <w:p w14:paraId="32E98783"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44007BDD" w14:textId="77777777" w:rsidR="00955A46" w:rsidRPr="00DC3433" w:rsidRDefault="00955A46" w:rsidP="00955A46">
      <w:pPr>
        <w:ind w:left="720"/>
        <w:rPr>
          <w:rFonts w:eastAsia="Calibri"/>
          <w:noProof/>
        </w:rPr>
      </w:pPr>
    </w:p>
    <w:p w14:paraId="619CADDE" w14:textId="77777777" w:rsidR="00955A46" w:rsidRPr="00DC3433" w:rsidRDefault="00955A46" w:rsidP="00955A46">
      <w:pPr>
        <w:autoSpaceDN w:val="0"/>
        <w:rPr>
          <w:rFonts w:eastAsia="Calibri"/>
          <w:noProof/>
          <w:lang w:eastAsia="en-GB"/>
        </w:rPr>
      </w:pPr>
      <w:r w:rsidRPr="00DC3433">
        <w:rPr>
          <w:rFonts w:eastAsia="Calibri"/>
          <w:noProof/>
          <w:lang w:eastAsia="en-GB"/>
        </w:rPr>
        <w:t>Naročnik sme odstopiti od pogodbe:</w:t>
      </w:r>
    </w:p>
    <w:p w14:paraId="52C6FCA8" w14:textId="77777777" w:rsidR="00955A46" w:rsidRPr="00DC3433" w:rsidRDefault="00955A46" w:rsidP="00955A46">
      <w:pPr>
        <w:numPr>
          <w:ilvl w:val="0"/>
          <w:numId w:val="13"/>
        </w:numPr>
        <w:autoSpaceDN w:val="0"/>
        <w:contextualSpacing/>
        <w:rPr>
          <w:rFonts w:eastAsia="Calibri"/>
          <w:noProof/>
          <w:lang w:eastAsia="en-GB"/>
        </w:rPr>
      </w:pPr>
      <w:r w:rsidRPr="00DC3433">
        <w:rPr>
          <w:rFonts w:eastAsia="Calibri"/>
          <w:noProof/>
          <w:lang w:eastAsia="en-GB"/>
        </w:rPr>
        <w:t>v primeru, da izvajalec z začetkom izvajanja pogodbenih storitev ne začne niti v dodatno postavljenem roku naročnika;</w:t>
      </w:r>
    </w:p>
    <w:p w14:paraId="36D79F29" w14:textId="77777777" w:rsidR="00955A46" w:rsidRPr="00DC3433" w:rsidRDefault="00955A46" w:rsidP="00955A46">
      <w:pPr>
        <w:numPr>
          <w:ilvl w:val="0"/>
          <w:numId w:val="13"/>
        </w:numPr>
        <w:autoSpaceDN w:val="0"/>
        <w:contextualSpacing/>
        <w:rPr>
          <w:rFonts w:eastAsia="Calibri"/>
          <w:noProof/>
          <w:lang w:eastAsia="en-GB"/>
        </w:rPr>
      </w:pPr>
      <w:r w:rsidRPr="00DC3433">
        <w:rPr>
          <w:rFonts w:eastAsia="Calibri"/>
          <w:noProof/>
          <w:lang w:eastAsia="en-GB"/>
        </w:rPr>
        <w:t>v primeru, da naročnik izve, da je izvajalec v zvezi z izvedbo te pogodbe sklenil kakršenkoli drug (pisni ali ustni) dogovor, ki mu omogoča finančne koristi v zvezi z izvajanjem storitev po tej pogodbi,</w:t>
      </w:r>
    </w:p>
    <w:p w14:paraId="0901B17A" w14:textId="77777777" w:rsidR="00955A46" w:rsidRPr="00DC3433" w:rsidRDefault="00955A46" w:rsidP="00955A46">
      <w:pPr>
        <w:numPr>
          <w:ilvl w:val="0"/>
          <w:numId w:val="13"/>
        </w:numPr>
        <w:autoSpaceDN w:val="0"/>
        <w:contextualSpacing/>
        <w:rPr>
          <w:rFonts w:eastAsia="Calibri"/>
          <w:noProof/>
          <w:lang w:eastAsia="en-GB"/>
        </w:rPr>
      </w:pPr>
      <w:r w:rsidRPr="00DC3433">
        <w:rPr>
          <w:rFonts w:eastAsia="Calibri"/>
          <w:noProof/>
          <w:lang w:eastAsia="en-GB"/>
        </w:rPr>
        <w:t>če izvajalec brez soglasja naročnika poveča ceno storitev,</w:t>
      </w:r>
    </w:p>
    <w:p w14:paraId="21025709" w14:textId="77777777" w:rsidR="00955A46" w:rsidRPr="00DC3433" w:rsidRDefault="00955A46" w:rsidP="00955A46">
      <w:pPr>
        <w:numPr>
          <w:ilvl w:val="0"/>
          <w:numId w:val="13"/>
        </w:numPr>
        <w:autoSpaceDN w:val="0"/>
        <w:contextualSpacing/>
        <w:rPr>
          <w:rFonts w:eastAsia="Calibri"/>
          <w:noProof/>
          <w:lang w:eastAsia="en-GB"/>
        </w:rPr>
      </w:pPr>
      <w:r w:rsidRPr="00DC3433">
        <w:rPr>
          <w:rFonts w:eastAsia="Calibri"/>
          <w:noProof/>
          <w:lang w:eastAsia="en-GB"/>
        </w:rPr>
        <w:t>če je zoper izvajalca začet kakšen od postopkov po ZFPPIPP,</w:t>
      </w:r>
    </w:p>
    <w:p w14:paraId="71D1B335" w14:textId="06ECCBA8" w:rsidR="00955A46" w:rsidRDefault="00955A46" w:rsidP="00955A46">
      <w:pPr>
        <w:numPr>
          <w:ilvl w:val="0"/>
          <w:numId w:val="13"/>
        </w:numPr>
        <w:autoSpaceDN w:val="0"/>
        <w:contextualSpacing/>
        <w:rPr>
          <w:rFonts w:eastAsia="Calibri"/>
          <w:noProof/>
          <w:lang w:eastAsia="en-GB"/>
        </w:rPr>
      </w:pPr>
      <w:r w:rsidRPr="00DC3433">
        <w:rPr>
          <w:rFonts w:eastAsia="Calibri"/>
          <w:noProof/>
          <w:lang w:eastAsia="en-GB"/>
        </w:rPr>
        <w:t>če izvedbeni kader izvajalca ne zagotavlja zadostnega števila strokovnjakov in se zato poraja sum, da pogodbene storitve ne bodo pravočasno končane,</w:t>
      </w:r>
    </w:p>
    <w:p w14:paraId="454DA101" w14:textId="4E268D50" w:rsidR="00D17AB0" w:rsidRDefault="00D17AB0" w:rsidP="00D17AB0">
      <w:pPr>
        <w:autoSpaceDN w:val="0"/>
        <w:contextualSpacing/>
        <w:rPr>
          <w:rFonts w:eastAsia="Calibri"/>
          <w:noProof/>
          <w:lang w:eastAsia="en-GB"/>
        </w:rPr>
      </w:pPr>
    </w:p>
    <w:p w14:paraId="380809C2" w14:textId="77777777" w:rsidR="00D17AB0" w:rsidRPr="00DC3433" w:rsidRDefault="00D17AB0" w:rsidP="00D17AB0">
      <w:pPr>
        <w:autoSpaceDN w:val="0"/>
        <w:contextualSpacing/>
        <w:rPr>
          <w:rFonts w:eastAsia="Calibri"/>
          <w:noProof/>
          <w:lang w:eastAsia="en-GB"/>
        </w:rPr>
      </w:pPr>
    </w:p>
    <w:p w14:paraId="14D4E846" w14:textId="77777777" w:rsidR="00955A46" w:rsidRPr="00DC3433" w:rsidRDefault="00955A46" w:rsidP="00955A46">
      <w:pPr>
        <w:numPr>
          <w:ilvl w:val="0"/>
          <w:numId w:val="13"/>
        </w:numPr>
        <w:autoSpaceDN w:val="0"/>
        <w:contextualSpacing/>
        <w:rPr>
          <w:rFonts w:eastAsia="Calibri"/>
          <w:noProof/>
          <w:lang w:eastAsia="en-GB"/>
        </w:rPr>
      </w:pPr>
      <w:r w:rsidRPr="00DC3433">
        <w:rPr>
          <w:rFonts w:eastAsia="Calibri"/>
          <w:noProof/>
          <w:lang w:eastAsia="en-GB"/>
        </w:rPr>
        <w:t>če funkcijo vodje nadzora opravlja strokovni kader, ki ni bil priglašen v ponudbi in za katerega naročnik ni podal soglasja za menjavo,</w:t>
      </w:r>
    </w:p>
    <w:p w14:paraId="46DF8E2F" w14:textId="577B8E0C" w:rsidR="00955A46" w:rsidRDefault="00955A46" w:rsidP="00955A46">
      <w:pPr>
        <w:numPr>
          <w:ilvl w:val="0"/>
          <w:numId w:val="13"/>
        </w:numPr>
        <w:autoSpaceDN w:val="0"/>
        <w:contextualSpacing/>
        <w:rPr>
          <w:rFonts w:eastAsia="Calibri"/>
          <w:noProof/>
          <w:lang w:eastAsia="en-GB"/>
        </w:rPr>
      </w:pPr>
      <w:r w:rsidRPr="00DC3433">
        <w:rPr>
          <w:rFonts w:eastAsia="Calibri"/>
          <w:noProof/>
          <w:lang w:eastAsia="en-GB"/>
        </w:rPr>
        <w:t>če se pojavijo napake v izvedbi, ki bistveno zmanjšajo pomen, namen ali uporabnost izvedenih storitev;</w:t>
      </w:r>
    </w:p>
    <w:p w14:paraId="3A053B00" w14:textId="77777777" w:rsidR="00C27900" w:rsidRPr="00DC3433" w:rsidRDefault="00C27900" w:rsidP="00C27900">
      <w:pPr>
        <w:autoSpaceDN w:val="0"/>
        <w:ind w:left="720"/>
        <w:contextualSpacing/>
        <w:rPr>
          <w:rFonts w:eastAsia="Calibri"/>
          <w:noProof/>
          <w:lang w:eastAsia="en-GB"/>
        </w:rPr>
      </w:pPr>
    </w:p>
    <w:p w14:paraId="095E893A" w14:textId="77777777" w:rsidR="00955A46" w:rsidRPr="00DC3433" w:rsidRDefault="00955A46" w:rsidP="00955A46">
      <w:pPr>
        <w:numPr>
          <w:ilvl w:val="0"/>
          <w:numId w:val="13"/>
        </w:numPr>
        <w:autoSpaceDN w:val="0"/>
        <w:contextualSpacing/>
        <w:rPr>
          <w:rFonts w:eastAsia="Calibri"/>
          <w:noProof/>
          <w:lang w:eastAsia="en-GB"/>
        </w:rPr>
      </w:pPr>
      <w:r w:rsidRPr="00DC3433">
        <w:rPr>
          <w:rFonts w:eastAsia="Calibri"/>
          <w:noProof/>
          <w:lang w:eastAsia="en-GB"/>
        </w:rPr>
        <w:t>če naročnik unovči finančno zavarovanje za dobro izvedbo pogodbenih obveznosti;</w:t>
      </w:r>
    </w:p>
    <w:p w14:paraId="0AC33BFB" w14:textId="77777777" w:rsidR="00955A46" w:rsidRPr="00DC3433" w:rsidRDefault="00955A46" w:rsidP="00955A46">
      <w:pPr>
        <w:numPr>
          <w:ilvl w:val="0"/>
          <w:numId w:val="13"/>
        </w:numPr>
        <w:autoSpaceDN w:val="0"/>
        <w:contextualSpacing/>
        <w:rPr>
          <w:rFonts w:eastAsia="Calibri"/>
          <w:noProof/>
          <w:lang w:eastAsia="en-GB"/>
        </w:rPr>
      </w:pPr>
      <w:r w:rsidRPr="00DC3433">
        <w:rPr>
          <w:rFonts w:eastAsia="Calibri"/>
          <w:noProof/>
          <w:lang w:eastAsia="en-GB"/>
        </w:rPr>
        <w:t>v drugih primerih, navedenih v tej pogodbi.</w:t>
      </w:r>
    </w:p>
    <w:p w14:paraId="7EE0D1B7" w14:textId="4EBA914A" w:rsidR="00955A46" w:rsidRDefault="00955A46" w:rsidP="00955A46">
      <w:pPr>
        <w:autoSpaceDN w:val="0"/>
        <w:rPr>
          <w:rFonts w:eastAsia="Calibri"/>
          <w:noProof/>
          <w:lang w:eastAsia="en-GB"/>
        </w:rPr>
      </w:pPr>
    </w:p>
    <w:p w14:paraId="11DA48E7" w14:textId="77777777" w:rsidR="00955A46" w:rsidRPr="00DC3433" w:rsidRDefault="00955A46" w:rsidP="00955A46">
      <w:pPr>
        <w:tabs>
          <w:tab w:val="left" w:pos="567"/>
          <w:tab w:val="left" w:pos="4253"/>
          <w:tab w:val="left" w:pos="5529"/>
          <w:tab w:val="right" w:pos="8505"/>
        </w:tabs>
        <w:rPr>
          <w:rFonts w:eastAsia="Calibri"/>
          <w:bCs/>
          <w:noProof/>
        </w:rPr>
      </w:pPr>
      <w:r w:rsidRPr="00DC3433">
        <w:rPr>
          <w:rFonts w:eastAsia="Calibri"/>
          <w:bCs/>
          <w:noProof/>
        </w:rPr>
        <w:t>Izvajalec sme odstopiti od pogodbe:</w:t>
      </w:r>
    </w:p>
    <w:p w14:paraId="7E2B7D49" w14:textId="77777777" w:rsidR="00955A46" w:rsidRPr="00DC3433" w:rsidRDefault="00955A46" w:rsidP="00955A46">
      <w:pPr>
        <w:numPr>
          <w:ilvl w:val="0"/>
          <w:numId w:val="8"/>
        </w:numPr>
        <w:tabs>
          <w:tab w:val="left" w:pos="-4991"/>
          <w:tab w:val="left" w:pos="-4764"/>
          <w:tab w:val="left" w:pos="-1305"/>
          <w:tab w:val="left" w:pos="-29"/>
          <w:tab w:val="right" w:pos="709"/>
        </w:tabs>
        <w:suppressAutoHyphens/>
        <w:autoSpaceDN w:val="0"/>
        <w:ind w:left="709" w:hanging="312"/>
        <w:rPr>
          <w:rFonts w:eastAsia="Calibri"/>
          <w:noProof/>
        </w:rPr>
      </w:pPr>
      <w:r w:rsidRPr="00DC3433">
        <w:rPr>
          <w:rFonts w:eastAsia="Calibri"/>
          <w:bCs/>
          <w:noProof/>
        </w:rPr>
        <w:t xml:space="preserve">če naročnik tudi po naknadno postavljenem roku ne posreduje navodil v zvezi z njegovimi vprašanji, pa so ta bistvena za izvedbo </w:t>
      </w:r>
      <w:r w:rsidRPr="00DC3433">
        <w:rPr>
          <w:rFonts w:eastAsia="Calibri"/>
          <w:noProof/>
        </w:rPr>
        <w:t>pogodbenih storitev</w:t>
      </w:r>
      <w:r w:rsidRPr="00DC3433">
        <w:rPr>
          <w:rFonts w:eastAsia="Calibri"/>
          <w:bCs/>
          <w:noProof/>
        </w:rPr>
        <w:t>,</w:t>
      </w:r>
    </w:p>
    <w:p w14:paraId="657262A3" w14:textId="77777777" w:rsidR="00955A46" w:rsidRPr="00DC3433" w:rsidRDefault="00955A46" w:rsidP="00955A46">
      <w:pPr>
        <w:numPr>
          <w:ilvl w:val="0"/>
          <w:numId w:val="8"/>
        </w:numPr>
        <w:tabs>
          <w:tab w:val="left" w:pos="-4991"/>
          <w:tab w:val="left" w:pos="-4764"/>
          <w:tab w:val="left" w:pos="-1305"/>
          <w:tab w:val="left" w:pos="-29"/>
          <w:tab w:val="right" w:pos="709"/>
        </w:tabs>
        <w:suppressAutoHyphens/>
        <w:autoSpaceDN w:val="0"/>
        <w:ind w:left="709" w:hanging="312"/>
        <w:rPr>
          <w:rFonts w:eastAsia="Calibri"/>
          <w:bCs/>
          <w:noProof/>
        </w:rPr>
      </w:pPr>
      <w:r w:rsidRPr="00DC3433">
        <w:rPr>
          <w:rFonts w:eastAsia="Calibri"/>
          <w:bCs/>
          <w:noProof/>
        </w:rPr>
        <w:t>če izvajalec pride v situacijo, zaradi katere iz objektivnih razlogov z izvedbo storitev ne more nadaljevati,</w:t>
      </w:r>
    </w:p>
    <w:p w14:paraId="703EF0A3" w14:textId="77777777" w:rsidR="00955A46" w:rsidRPr="00DC3433" w:rsidRDefault="00955A46" w:rsidP="00955A46">
      <w:pPr>
        <w:numPr>
          <w:ilvl w:val="0"/>
          <w:numId w:val="8"/>
        </w:numPr>
        <w:tabs>
          <w:tab w:val="left" w:pos="-4991"/>
          <w:tab w:val="left" w:pos="-4764"/>
          <w:tab w:val="left" w:pos="-1305"/>
          <w:tab w:val="left" w:pos="-29"/>
          <w:tab w:val="right" w:pos="709"/>
        </w:tabs>
        <w:suppressAutoHyphens/>
        <w:autoSpaceDN w:val="0"/>
        <w:ind w:left="709" w:hanging="312"/>
        <w:rPr>
          <w:rFonts w:eastAsia="Calibri"/>
          <w:bCs/>
          <w:noProof/>
        </w:rPr>
      </w:pPr>
      <w:r w:rsidRPr="00DC3433">
        <w:rPr>
          <w:rFonts w:eastAsia="Calibri"/>
          <w:bCs/>
          <w:noProof/>
        </w:rPr>
        <w:t>v primeru vseh ostalih razlogov, ki so določeni v OZ.</w:t>
      </w:r>
    </w:p>
    <w:p w14:paraId="39A28CDC" w14:textId="77777777" w:rsidR="00955A46" w:rsidRPr="00DC3433" w:rsidRDefault="00955A46" w:rsidP="00955A46">
      <w:pPr>
        <w:tabs>
          <w:tab w:val="left" w:pos="-4991"/>
          <w:tab w:val="left" w:pos="-4764"/>
          <w:tab w:val="left" w:pos="-1305"/>
          <w:tab w:val="left" w:pos="-29"/>
          <w:tab w:val="right" w:pos="709"/>
        </w:tabs>
        <w:suppressAutoHyphens/>
        <w:autoSpaceDN w:val="0"/>
        <w:ind w:left="709"/>
        <w:rPr>
          <w:rFonts w:eastAsia="Calibri"/>
          <w:bCs/>
          <w:noProof/>
        </w:rPr>
      </w:pPr>
    </w:p>
    <w:p w14:paraId="2C02A046"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7BCB7AC9" w14:textId="77777777" w:rsidR="00955A46" w:rsidRPr="00DC3433" w:rsidRDefault="00955A46" w:rsidP="00955A46">
      <w:pPr>
        <w:tabs>
          <w:tab w:val="left" w:pos="-4991"/>
          <w:tab w:val="left" w:pos="-4764"/>
          <w:tab w:val="left" w:pos="-1305"/>
          <w:tab w:val="left" w:pos="-29"/>
          <w:tab w:val="right" w:pos="709"/>
        </w:tabs>
        <w:suppressAutoHyphens/>
        <w:autoSpaceDN w:val="0"/>
        <w:rPr>
          <w:rFonts w:eastAsia="Calibri"/>
          <w:bCs/>
          <w:noProof/>
        </w:rPr>
      </w:pPr>
    </w:p>
    <w:p w14:paraId="48327DA9" w14:textId="77777777" w:rsidR="00955A46" w:rsidRPr="00DC3433" w:rsidRDefault="00955A46" w:rsidP="00955A46">
      <w:pPr>
        <w:tabs>
          <w:tab w:val="left" w:pos="-4991"/>
          <w:tab w:val="left" w:pos="-4764"/>
          <w:tab w:val="left" w:pos="-1305"/>
          <w:tab w:val="left" w:pos="-29"/>
          <w:tab w:val="right" w:pos="709"/>
        </w:tabs>
        <w:suppressAutoHyphens/>
        <w:autoSpaceDN w:val="0"/>
        <w:rPr>
          <w:rFonts w:eastAsia="Calibri"/>
          <w:bCs/>
          <w:noProof/>
        </w:rPr>
      </w:pPr>
      <w:r w:rsidRPr="00DC3433">
        <w:rPr>
          <w:rFonts w:eastAsia="Calibri"/>
          <w:bCs/>
          <w:noProof/>
        </w:rPr>
        <w:t>Odstop od pogodbe lahko pogodbena stranka uveljavlja po opominu, po katerem druga pogodbena stranka ne odpravi kršitve oziroma kršitev kljub opominu ponovno zagreši, v kolikor je odprava kršitev sploh možna. Opomin mora biti pogodbeni stranki poslan pisno, po telefaksu ali na elektronski način.</w:t>
      </w:r>
    </w:p>
    <w:p w14:paraId="540B93FC" w14:textId="77777777" w:rsidR="00955A46" w:rsidRPr="00DC3433" w:rsidRDefault="00955A46" w:rsidP="00955A46">
      <w:pPr>
        <w:tabs>
          <w:tab w:val="left" w:pos="-4991"/>
          <w:tab w:val="left" w:pos="-4764"/>
          <w:tab w:val="left" w:pos="-1305"/>
          <w:tab w:val="left" w:pos="-29"/>
          <w:tab w:val="right" w:pos="709"/>
        </w:tabs>
        <w:suppressAutoHyphens/>
        <w:autoSpaceDN w:val="0"/>
        <w:rPr>
          <w:rFonts w:eastAsia="Calibri"/>
          <w:bCs/>
          <w:noProof/>
        </w:rPr>
      </w:pPr>
    </w:p>
    <w:p w14:paraId="5B391159" w14:textId="77777777" w:rsidR="00955A46" w:rsidRPr="00DC3433" w:rsidRDefault="00955A46" w:rsidP="00955A46">
      <w:pPr>
        <w:tabs>
          <w:tab w:val="left" w:pos="-4991"/>
          <w:tab w:val="left" w:pos="-4764"/>
          <w:tab w:val="left" w:pos="-1305"/>
          <w:tab w:val="left" w:pos="-29"/>
          <w:tab w:val="right" w:pos="709"/>
        </w:tabs>
        <w:suppressAutoHyphens/>
        <w:autoSpaceDN w:val="0"/>
        <w:rPr>
          <w:rFonts w:eastAsia="Calibri"/>
          <w:bCs/>
          <w:noProof/>
        </w:rPr>
      </w:pPr>
      <w:r w:rsidRPr="00DC3433">
        <w:rPr>
          <w:rFonts w:eastAsia="Calibri"/>
          <w:bCs/>
          <w:noProof/>
        </w:rPr>
        <w:t>Odstop od pogodbe učinkuje z dnem, ko druga pogodbena stranka prejme odstop od pogodbe.</w:t>
      </w:r>
    </w:p>
    <w:p w14:paraId="375B6544" w14:textId="77777777" w:rsidR="00955A46" w:rsidRPr="00DC3433" w:rsidRDefault="00955A46" w:rsidP="00955A46">
      <w:pPr>
        <w:tabs>
          <w:tab w:val="left" w:pos="-4991"/>
          <w:tab w:val="left" w:pos="-4764"/>
          <w:tab w:val="left" w:pos="-1305"/>
          <w:tab w:val="left" w:pos="-29"/>
          <w:tab w:val="right" w:pos="709"/>
        </w:tabs>
        <w:suppressAutoHyphens/>
        <w:autoSpaceDN w:val="0"/>
        <w:rPr>
          <w:rFonts w:eastAsia="Calibri"/>
          <w:bCs/>
          <w:noProof/>
        </w:rPr>
      </w:pPr>
    </w:p>
    <w:p w14:paraId="4848A4B0" w14:textId="77777777" w:rsidR="00955A46" w:rsidRPr="00DC3433" w:rsidRDefault="00955A46" w:rsidP="00955A46">
      <w:pPr>
        <w:tabs>
          <w:tab w:val="left" w:pos="-4991"/>
          <w:tab w:val="left" w:pos="-4764"/>
          <w:tab w:val="left" w:pos="-1305"/>
          <w:tab w:val="left" w:pos="-29"/>
          <w:tab w:val="right" w:pos="709"/>
        </w:tabs>
        <w:suppressAutoHyphens/>
        <w:autoSpaceDN w:val="0"/>
        <w:rPr>
          <w:rFonts w:eastAsia="Calibri"/>
          <w:bCs/>
          <w:noProof/>
        </w:rPr>
      </w:pPr>
      <w:r w:rsidRPr="00DC3433">
        <w:rPr>
          <w:rFonts w:eastAsia="Calibri"/>
          <w:bCs/>
          <w:noProof/>
        </w:rPr>
        <w:t xml:space="preserve">Naročnik lahko od pogodbe odstopi </w:t>
      </w:r>
      <w:bookmarkStart w:id="150" w:name="_Hlk516985641"/>
      <w:r w:rsidRPr="00DC3433">
        <w:rPr>
          <w:rFonts w:eastAsia="Calibri"/>
          <w:bCs/>
          <w:noProof/>
        </w:rPr>
        <w:t xml:space="preserve">brez postopka, opisanega v tem členu </w:t>
      </w:r>
      <w:bookmarkEnd w:id="150"/>
      <w:r w:rsidRPr="00DC3433">
        <w:rPr>
          <w:rFonts w:eastAsia="Calibri"/>
          <w:bCs/>
          <w:noProof/>
        </w:rPr>
        <w:t>v primeru začetka enega od postopkov insolventnosti po ZFPPIPP zoper izvajalca.</w:t>
      </w:r>
    </w:p>
    <w:p w14:paraId="25E2DC9D" w14:textId="77777777" w:rsidR="00955A46" w:rsidRPr="00DC3433" w:rsidRDefault="00955A46" w:rsidP="00955A46">
      <w:pPr>
        <w:rPr>
          <w:rFonts w:eastAsia="Calibri"/>
          <w:b/>
          <w:noProof/>
        </w:rPr>
      </w:pPr>
    </w:p>
    <w:p w14:paraId="0B36435D" w14:textId="77777777" w:rsidR="00955A46" w:rsidRPr="00DC3433" w:rsidRDefault="00955A46" w:rsidP="00955A46">
      <w:pPr>
        <w:numPr>
          <w:ilvl w:val="0"/>
          <w:numId w:val="6"/>
        </w:numPr>
        <w:tabs>
          <w:tab w:val="num" w:pos="3338"/>
        </w:tabs>
        <w:jc w:val="center"/>
        <w:rPr>
          <w:rFonts w:eastAsia="Calibri"/>
          <w:noProof/>
          <w:lang w:eastAsia="en-GB"/>
        </w:rPr>
      </w:pPr>
      <w:r w:rsidRPr="00DC3433">
        <w:rPr>
          <w:rFonts w:eastAsia="Calibri"/>
          <w:noProof/>
          <w:lang w:eastAsia="en-GB"/>
        </w:rPr>
        <w:t>člen</w:t>
      </w:r>
    </w:p>
    <w:p w14:paraId="3BC2EF79" w14:textId="77777777" w:rsidR="00955A46" w:rsidRPr="00DC3433" w:rsidRDefault="00955A46" w:rsidP="00955A46">
      <w:pPr>
        <w:rPr>
          <w:rFonts w:eastAsia="Calibri"/>
          <w:noProof/>
        </w:rPr>
      </w:pPr>
    </w:p>
    <w:p w14:paraId="4069C0A3" w14:textId="77777777" w:rsidR="00955A46" w:rsidRPr="00DC3433" w:rsidRDefault="00955A46" w:rsidP="00955A46">
      <w:pPr>
        <w:tabs>
          <w:tab w:val="left" w:pos="567"/>
          <w:tab w:val="left" w:pos="4253"/>
          <w:tab w:val="left" w:pos="5529"/>
          <w:tab w:val="right" w:pos="8505"/>
        </w:tabs>
        <w:rPr>
          <w:rFonts w:eastAsia="Calibri"/>
          <w:bCs/>
          <w:noProof/>
        </w:rPr>
      </w:pPr>
      <w:r w:rsidRPr="00DC3433">
        <w:rPr>
          <w:rFonts w:eastAsia="Calibri"/>
          <w:bCs/>
          <w:noProof/>
        </w:rPr>
        <w:t>Odstop od pogodbe se izvede v pisni obliki, z navedbo razloga ali razlogov, zaradi katerih se od pogodbe odstopa.</w:t>
      </w:r>
    </w:p>
    <w:p w14:paraId="340FF23A" w14:textId="77777777" w:rsidR="00955A46" w:rsidRPr="00DC3433" w:rsidRDefault="00955A46" w:rsidP="00955A46">
      <w:pPr>
        <w:ind w:right="7"/>
        <w:rPr>
          <w:rFonts w:eastAsia="Calibri"/>
          <w:noProof/>
        </w:rPr>
      </w:pPr>
    </w:p>
    <w:p w14:paraId="62CC59B5" w14:textId="2B477EBE" w:rsidR="00955A46" w:rsidRPr="00DC3433" w:rsidRDefault="00955A46" w:rsidP="00955A46">
      <w:pPr>
        <w:ind w:right="7"/>
        <w:rPr>
          <w:rFonts w:eastAsia="Calibri"/>
          <w:noProof/>
        </w:rPr>
      </w:pPr>
      <w:r w:rsidRPr="00DC3433">
        <w:rPr>
          <w:rFonts w:eastAsia="Calibri"/>
          <w:noProof/>
        </w:rPr>
        <w:t>Po prenehanju veljavnosti te pogodbe pripadajo izvajalcu tista plačila po tej pogodbi, za plačilo katerih so bili na dan prenehanja veljavnosti te pogodbe izpolnjeni vsi pogoji v skladu s to pogodbo.</w:t>
      </w:r>
    </w:p>
    <w:p w14:paraId="549A6F43" w14:textId="77777777" w:rsidR="00955A46" w:rsidRDefault="00955A46" w:rsidP="00955A46">
      <w:pPr>
        <w:rPr>
          <w:rFonts w:eastAsia="Calibri"/>
          <w:b/>
          <w:noProof/>
          <w:lang w:eastAsia="en-GB"/>
        </w:rPr>
      </w:pPr>
    </w:p>
    <w:p w14:paraId="43AB3681" w14:textId="77777777" w:rsidR="00955A46" w:rsidRPr="00DC3433" w:rsidRDefault="00955A46" w:rsidP="00955A46">
      <w:pPr>
        <w:rPr>
          <w:rFonts w:eastAsia="Calibri"/>
          <w:b/>
          <w:noProof/>
          <w:lang w:eastAsia="en-GB"/>
        </w:rPr>
      </w:pPr>
      <w:r w:rsidRPr="00DC3433">
        <w:rPr>
          <w:rFonts w:eastAsia="Calibri"/>
          <w:b/>
          <w:noProof/>
          <w:lang w:eastAsia="en-GB"/>
        </w:rPr>
        <w:t>XI. ČASOVNE KOMPONENTE POGODBE</w:t>
      </w:r>
    </w:p>
    <w:p w14:paraId="1A56D28D" w14:textId="77777777" w:rsidR="00955A46" w:rsidRPr="00DC3433" w:rsidRDefault="00955A46" w:rsidP="00955A46">
      <w:pPr>
        <w:widowControl w:val="0"/>
        <w:numPr>
          <w:ilvl w:val="0"/>
          <w:numId w:val="6"/>
        </w:numPr>
        <w:adjustRightInd w:val="0"/>
        <w:jc w:val="center"/>
        <w:textAlignment w:val="baseline"/>
        <w:rPr>
          <w:rFonts w:eastAsia="Calibri"/>
          <w:noProof/>
        </w:rPr>
      </w:pPr>
      <w:r w:rsidRPr="00DC3433">
        <w:rPr>
          <w:rFonts w:eastAsia="Calibri"/>
          <w:noProof/>
        </w:rPr>
        <w:t>člen</w:t>
      </w:r>
    </w:p>
    <w:p w14:paraId="0FD81CFA" w14:textId="77777777" w:rsidR="00955A46" w:rsidRPr="00DC3433" w:rsidRDefault="00955A46" w:rsidP="00955A46">
      <w:pPr>
        <w:rPr>
          <w:rFonts w:eastAsia="Calibri"/>
          <w:noProof/>
          <w:lang w:eastAsia="en-GB"/>
        </w:rPr>
      </w:pPr>
    </w:p>
    <w:p w14:paraId="70DC6DAC" w14:textId="77777777" w:rsidR="00955A46" w:rsidRPr="00DC3433" w:rsidRDefault="00955A46" w:rsidP="00955A46">
      <w:pPr>
        <w:autoSpaceDN w:val="0"/>
        <w:rPr>
          <w:rFonts w:eastAsia="Calibri"/>
          <w:b/>
          <w:noProof/>
          <w:lang w:eastAsia="en-GB"/>
        </w:rPr>
      </w:pPr>
      <w:r w:rsidRPr="00DC3433">
        <w:rPr>
          <w:rFonts w:eastAsia="Calibri"/>
          <w:b/>
          <w:noProof/>
          <w:lang w:eastAsia="en-GB"/>
        </w:rPr>
        <w:t>Trajanje pogodbe</w:t>
      </w:r>
    </w:p>
    <w:p w14:paraId="53684AEE" w14:textId="77777777" w:rsidR="00955A46" w:rsidRPr="00DC3433" w:rsidRDefault="00955A46" w:rsidP="00955A46">
      <w:pPr>
        <w:autoSpaceDN w:val="0"/>
        <w:rPr>
          <w:rFonts w:eastAsia="Calibri"/>
          <w:noProof/>
          <w:highlight w:val="lightGray"/>
          <w:lang w:eastAsia="en-GB"/>
        </w:rPr>
      </w:pPr>
      <w:r w:rsidRPr="00DC3433">
        <w:rPr>
          <w:rFonts w:eastAsia="Calibri"/>
          <w:noProof/>
          <w:lang w:eastAsia="en-GB"/>
        </w:rPr>
        <w:t xml:space="preserve">Pogodba se sklepa za obdobje izvedbe pogodbenih obveznosti izvajalca GOI del z vgradno opremo. </w:t>
      </w:r>
    </w:p>
    <w:p w14:paraId="630F7895" w14:textId="77777777" w:rsidR="00955A46" w:rsidRPr="00DC3433" w:rsidRDefault="00955A46" w:rsidP="00955A46">
      <w:pPr>
        <w:tabs>
          <w:tab w:val="left" w:pos="567"/>
          <w:tab w:val="left" w:pos="4253"/>
          <w:tab w:val="left" w:pos="5529"/>
          <w:tab w:val="right" w:pos="8505"/>
        </w:tabs>
        <w:rPr>
          <w:rFonts w:eastAsia="Calibri"/>
          <w:noProof/>
          <w:lang w:eastAsia="en-GB"/>
        </w:rPr>
      </w:pPr>
    </w:p>
    <w:p w14:paraId="6391CA16" w14:textId="6C75DA1F" w:rsidR="00955A46" w:rsidRPr="00DC3433" w:rsidRDefault="00955A46" w:rsidP="00955A46">
      <w:pPr>
        <w:tabs>
          <w:tab w:val="left" w:pos="567"/>
          <w:tab w:val="left" w:pos="4253"/>
          <w:tab w:val="left" w:pos="5529"/>
          <w:tab w:val="right" w:pos="8505"/>
        </w:tabs>
        <w:rPr>
          <w:rFonts w:eastAsia="Calibri"/>
          <w:bCs/>
          <w:noProof/>
        </w:rPr>
      </w:pPr>
      <w:r w:rsidRPr="00DC3433">
        <w:rPr>
          <w:rFonts w:eastAsia="Calibri"/>
          <w:noProof/>
          <w:lang w:eastAsia="en-GB"/>
        </w:rPr>
        <w:t xml:space="preserve">Predvideni rok za izvedbo vseh pogodbenih obveznosti izvajalca GOI del z vgradno opremo je </w:t>
      </w:r>
      <w:r w:rsidR="00C14A69">
        <w:rPr>
          <w:rFonts w:eastAsia="Calibri"/>
          <w:noProof/>
          <w:lang w:eastAsia="en-GB"/>
        </w:rPr>
        <w:t>270 dni</w:t>
      </w:r>
      <w:r w:rsidRPr="00DC3433">
        <w:rPr>
          <w:rFonts w:eastAsia="Calibri"/>
          <w:noProof/>
          <w:lang w:eastAsia="en-GB"/>
        </w:rPr>
        <w:t xml:space="preserve"> od uvedbe izvajalca v delo. Okvirni rok za njegovo uvedbo v delo je 30 dni od datuma pričetka veljavnosti pogodbe. Rok za izvedbo vseh pogodbenih obveznosti vključuje izvedbo kvalitativnega in kvantitativnega pregleda, odpravi napak, ugotovljenih ob kvalitativnem in kvantitativnem pregledu, izvedbo primopredaje del, pridobitev verifikacijskega potrdila o delovanju bolnišnične lekarne in izročitev finančnega zavarovanja za odpravo napak v garancijski dobi.</w:t>
      </w:r>
    </w:p>
    <w:p w14:paraId="6B02A5A6" w14:textId="77777777" w:rsidR="00955A46" w:rsidRPr="00DC3433" w:rsidRDefault="00955A46" w:rsidP="00955A46">
      <w:pPr>
        <w:autoSpaceDN w:val="0"/>
        <w:rPr>
          <w:rFonts w:eastAsia="Calibri"/>
          <w:noProof/>
          <w:lang w:eastAsia="en-GB"/>
        </w:rPr>
      </w:pPr>
    </w:p>
    <w:p w14:paraId="5F99D494" w14:textId="276B2D32" w:rsidR="00955A46" w:rsidRDefault="00955A46" w:rsidP="00955A46">
      <w:pPr>
        <w:autoSpaceDN w:val="0"/>
        <w:rPr>
          <w:rFonts w:eastAsia="Calibri"/>
          <w:noProof/>
          <w:lang w:eastAsia="en-GB"/>
        </w:rPr>
      </w:pPr>
      <w:r w:rsidRPr="00DC3433">
        <w:rPr>
          <w:rFonts w:eastAsia="Calibri"/>
          <w:noProof/>
          <w:lang w:eastAsia="en-GB"/>
        </w:rPr>
        <w:t xml:space="preserve">V primeru podaljšanja roka za dokončanje gradbenih del se podaljša tudi izvajanje storitev po tej pogodbi. V kolikor podaljšanje roka za dokončanje gradbenih del traja več kot 30 dni, ima izvajalec pravico do sorazmernega povečanja pogodbene cena za obdobje podaljšanja nad 30 dnevi. </w:t>
      </w:r>
    </w:p>
    <w:p w14:paraId="55B1A936" w14:textId="318CE0F7" w:rsidR="00D17AB0" w:rsidRDefault="00D17AB0" w:rsidP="00955A46">
      <w:pPr>
        <w:autoSpaceDN w:val="0"/>
        <w:rPr>
          <w:rFonts w:eastAsia="Calibri"/>
          <w:noProof/>
          <w:lang w:eastAsia="en-GB"/>
        </w:rPr>
      </w:pPr>
    </w:p>
    <w:p w14:paraId="049F27FE" w14:textId="77777777" w:rsidR="00DE784F" w:rsidRPr="00DC3433" w:rsidRDefault="00DE784F" w:rsidP="00955A46">
      <w:pPr>
        <w:autoSpaceDN w:val="0"/>
        <w:rPr>
          <w:rFonts w:eastAsia="Calibri"/>
          <w:noProof/>
          <w:lang w:eastAsia="en-GB"/>
        </w:rPr>
      </w:pPr>
    </w:p>
    <w:p w14:paraId="2B7D1499" w14:textId="77777777" w:rsidR="00955A46" w:rsidRPr="00DC3433" w:rsidRDefault="00955A46" w:rsidP="00955A46">
      <w:pPr>
        <w:autoSpaceDN w:val="0"/>
        <w:rPr>
          <w:rFonts w:eastAsia="Calibri"/>
          <w:noProof/>
          <w:lang w:eastAsia="en-GB"/>
        </w:rPr>
      </w:pPr>
    </w:p>
    <w:p w14:paraId="788BFB75" w14:textId="786B76D3" w:rsidR="00955A46" w:rsidRDefault="00955A46" w:rsidP="00955A46">
      <w:pPr>
        <w:autoSpaceDN w:val="0"/>
        <w:rPr>
          <w:rFonts w:eastAsia="Calibri"/>
          <w:noProof/>
          <w:lang w:eastAsia="en-GB"/>
        </w:rPr>
      </w:pPr>
      <w:r w:rsidRPr="00DC3433">
        <w:rPr>
          <w:rFonts w:eastAsia="Calibri"/>
          <w:noProof/>
          <w:lang w:eastAsia="en-GB"/>
        </w:rPr>
        <w:t>Obračunavanje za izvedene storitve se lahko začne po pričetku izvajanja gradbenih del.</w:t>
      </w:r>
    </w:p>
    <w:p w14:paraId="2D3ABB74" w14:textId="77777777" w:rsidR="00955A46" w:rsidRPr="00DC3433" w:rsidRDefault="00955A46" w:rsidP="00955A46">
      <w:pPr>
        <w:rPr>
          <w:rFonts w:eastAsia="Calibri"/>
          <w:b/>
          <w:noProof/>
          <w:lang w:eastAsia="en-GB"/>
        </w:rPr>
      </w:pPr>
    </w:p>
    <w:p w14:paraId="41362609" w14:textId="77777777" w:rsidR="00955A46" w:rsidRPr="00DC3433" w:rsidRDefault="00955A46" w:rsidP="00955A46">
      <w:pPr>
        <w:rPr>
          <w:rFonts w:eastAsia="Calibri"/>
          <w:b/>
          <w:noProof/>
          <w:lang w:eastAsia="en-GB"/>
        </w:rPr>
      </w:pPr>
      <w:r w:rsidRPr="00DC3433">
        <w:rPr>
          <w:rFonts w:eastAsia="Calibri"/>
          <w:b/>
          <w:noProof/>
          <w:lang w:eastAsia="en-GB"/>
        </w:rPr>
        <w:t>XII. KONČNE DOLOČBE</w:t>
      </w:r>
    </w:p>
    <w:p w14:paraId="555DF964" w14:textId="77777777" w:rsidR="00955A46" w:rsidRPr="00DC3433" w:rsidRDefault="00955A46" w:rsidP="00955A46">
      <w:pPr>
        <w:widowControl w:val="0"/>
        <w:numPr>
          <w:ilvl w:val="0"/>
          <w:numId w:val="6"/>
        </w:numPr>
        <w:adjustRightInd w:val="0"/>
        <w:jc w:val="center"/>
        <w:textAlignment w:val="baseline"/>
        <w:rPr>
          <w:rFonts w:eastAsia="Calibri"/>
          <w:noProof/>
        </w:rPr>
      </w:pPr>
      <w:r w:rsidRPr="00DC3433">
        <w:rPr>
          <w:rFonts w:eastAsia="Calibri"/>
          <w:noProof/>
        </w:rPr>
        <w:t>člen</w:t>
      </w:r>
    </w:p>
    <w:p w14:paraId="11354E2B" w14:textId="77777777" w:rsidR="00955A46" w:rsidRPr="00DC3433" w:rsidRDefault="00955A46" w:rsidP="00955A46">
      <w:pPr>
        <w:rPr>
          <w:rFonts w:eastAsia="Calibri"/>
          <w:noProof/>
          <w:lang w:eastAsia="en-GB"/>
        </w:rPr>
      </w:pPr>
    </w:p>
    <w:p w14:paraId="45047D1F" w14:textId="77777777" w:rsidR="00955A46" w:rsidRPr="00DC3433" w:rsidRDefault="00955A46" w:rsidP="00955A46">
      <w:pPr>
        <w:ind w:right="7"/>
        <w:rPr>
          <w:rFonts w:eastAsia="Calibri"/>
          <w:noProof/>
        </w:rPr>
      </w:pPr>
      <w:r w:rsidRPr="00DC3433">
        <w:rPr>
          <w:rFonts w:eastAsia="Calibri"/>
          <w:b/>
          <w:noProof/>
        </w:rPr>
        <w:t>Predstavniki pogodbenih strank</w:t>
      </w:r>
    </w:p>
    <w:p w14:paraId="5840DC43" w14:textId="64AE72CD" w:rsidR="00955A46" w:rsidRDefault="00955A46" w:rsidP="00955A46">
      <w:pPr>
        <w:rPr>
          <w:rFonts w:eastAsia="Calibri"/>
          <w:noProof/>
          <w:lang w:eastAsia="en-GB"/>
        </w:rPr>
      </w:pPr>
      <w:r w:rsidRPr="00DC3433">
        <w:rPr>
          <w:rFonts w:eastAsia="Calibri"/>
          <w:noProof/>
        </w:rPr>
        <w:t xml:space="preserve">Pooblaščeni predstavnik naročnika po tej pogodbi/skrbnik pogodbe je </w:t>
      </w:r>
      <w:r w:rsidR="00C55583">
        <w:rPr>
          <w:rFonts w:eastAsia="Calibri"/>
          <w:noProof/>
        </w:rPr>
        <w:t>_____________</w:t>
      </w:r>
      <w:r w:rsidRPr="00DC3433">
        <w:rPr>
          <w:rFonts w:eastAsia="Calibri"/>
          <w:noProof/>
        </w:rPr>
        <w:t xml:space="preserve">, tel. št.: </w:t>
      </w:r>
      <w:r w:rsidR="00C55583">
        <w:rPr>
          <w:rFonts w:eastAsia="Calibri"/>
          <w:noProof/>
        </w:rPr>
        <w:t>______________</w:t>
      </w:r>
      <w:r w:rsidRPr="00DC3433">
        <w:rPr>
          <w:rFonts w:eastAsia="Calibri"/>
          <w:noProof/>
        </w:rPr>
        <w:t xml:space="preserve">, e-naslov: </w:t>
      </w:r>
      <w:r w:rsidR="00C55583">
        <w:rPr>
          <w:rFonts w:eastAsia="Calibri"/>
          <w:noProof/>
          <w:lang w:eastAsia="en-GB"/>
        </w:rPr>
        <w:t>________________</w:t>
      </w:r>
      <w:r w:rsidRPr="00DC3433">
        <w:rPr>
          <w:rFonts w:eastAsia="Calibri"/>
          <w:noProof/>
          <w:lang w:eastAsia="en-GB"/>
        </w:rPr>
        <w:t>.</w:t>
      </w:r>
    </w:p>
    <w:p w14:paraId="13770621" w14:textId="77777777" w:rsidR="00C55583" w:rsidRDefault="00C55583" w:rsidP="00955A46">
      <w:pPr>
        <w:rPr>
          <w:rFonts w:eastAsia="Calibri"/>
          <w:noProof/>
          <w:lang w:eastAsia="en-GB"/>
        </w:rPr>
      </w:pPr>
    </w:p>
    <w:p w14:paraId="4B4ED38D" w14:textId="77777777" w:rsidR="00955A46" w:rsidRPr="00DC3433" w:rsidRDefault="00955A46" w:rsidP="00955A46">
      <w:pPr>
        <w:rPr>
          <w:rFonts w:eastAsia="Calibri"/>
          <w:noProof/>
        </w:rPr>
      </w:pPr>
    </w:p>
    <w:p w14:paraId="2A16A091" w14:textId="559752BE" w:rsidR="00955A46" w:rsidRPr="00DC3433" w:rsidRDefault="00955A46" w:rsidP="00955A46">
      <w:pPr>
        <w:rPr>
          <w:rFonts w:eastAsia="Calibri"/>
          <w:noProof/>
        </w:rPr>
      </w:pPr>
      <w:r w:rsidRPr="00DC3433">
        <w:rPr>
          <w:rFonts w:eastAsia="Calibri"/>
          <w:noProof/>
        </w:rPr>
        <w:t xml:space="preserve">Namestnik skrbnika pogodbe naročnika je </w:t>
      </w:r>
      <w:r w:rsidR="00C55583">
        <w:rPr>
          <w:rFonts w:eastAsia="Calibri"/>
          <w:noProof/>
        </w:rPr>
        <w:t>______________</w:t>
      </w:r>
      <w:r w:rsidRPr="00DC3433">
        <w:rPr>
          <w:rFonts w:eastAsia="Calibri"/>
          <w:noProof/>
        </w:rPr>
        <w:t xml:space="preserve">, tel. št.: </w:t>
      </w:r>
      <w:r w:rsidR="00C55583">
        <w:rPr>
          <w:rFonts w:eastAsia="Calibri"/>
          <w:noProof/>
        </w:rPr>
        <w:t>________________</w:t>
      </w:r>
      <w:r w:rsidRPr="00DC3433">
        <w:rPr>
          <w:rFonts w:eastAsia="Calibri"/>
          <w:noProof/>
        </w:rPr>
        <w:t>, e-naslov:</w:t>
      </w:r>
      <w:r w:rsidRPr="00DC3433">
        <w:t xml:space="preserve"> </w:t>
      </w:r>
      <w:r w:rsidR="00C55583">
        <w:rPr>
          <w:rFonts w:eastAsia="Calibri"/>
          <w:noProof/>
        </w:rPr>
        <w:t>___________________</w:t>
      </w:r>
      <w:r w:rsidRPr="00DC3433">
        <w:rPr>
          <w:rFonts w:eastAsia="Calibri"/>
          <w:noProof/>
        </w:rPr>
        <w:t xml:space="preserve">. </w:t>
      </w:r>
      <w:r w:rsidRPr="00DC3433">
        <w:rPr>
          <w:rFonts w:eastAsia="Calibri"/>
          <w:noProof/>
          <w:lang w:eastAsia="en-GB"/>
        </w:rPr>
        <w:t xml:space="preserve">Namestnik nadomešča skrbnika pogodbe v času njegove odsotnosti z vsemi pooblastili skrbnika pogodbe. </w:t>
      </w:r>
    </w:p>
    <w:p w14:paraId="411A9412" w14:textId="77777777" w:rsidR="00955A46" w:rsidRPr="00DC3433" w:rsidRDefault="00955A46" w:rsidP="00955A46">
      <w:pPr>
        <w:rPr>
          <w:rFonts w:eastAsia="Calibri"/>
          <w:noProof/>
        </w:rPr>
      </w:pPr>
    </w:p>
    <w:p w14:paraId="33AF55A0" w14:textId="25D3373E" w:rsidR="00955A46" w:rsidRPr="00DC3433" w:rsidRDefault="00955A46" w:rsidP="00955A46">
      <w:pPr>
        <w:rPr>
          <w:rFonts w:eastAsia="Calibri"/>
          <w:noProof/>
          <w:lang w:eastAsia="en-GB"/>
        </w:rPr>
      </w:pPr>
      <w:r w:rsidRPr="00DC3433">
        <w:rPr>
          <w:rFonts w:eastAsia="Calibri"/>
          <w:noProof/>
          <w:lang w:eastAsia="en-GB"/>
        </w:rPr>
        <w:t xml:space="preserve">Pooblaščeni predstavnik uporabnika po tej pogodbi je  </w:t>
      </w:r>
      <w:r w:rsidR="004A32DE">
        <w:rPr>
          <w:rFonts w:eastAsia="Calibri"/>
          <w:noProof/>
          <w:lang w:eastAsia="en-GB"/>
        </w:rPr>
        <w:t>________________</w:t>
      </w:r>
      <w:r w:rsidRPr="00DC3433">
        <w:rPr>
          <w:rFonts w:eastAsia="Calibri"/>
          <w:noProof/>
          <w:lang w:eastAsia="en-GB"/>
        </w:rPr>
        <w:t xml:space="preserve">, tel. št.: </w:t>
      </w:r>
      <w:r w:rsidR="004A32DE">
        <w:rPr>
          <w:rFonts w:eastAsia="Calibri"/>
          <w:noProof/>
          <w:lang w:eastAsia="en-GB"/>
        </w:rPr>
        <w:t>_____________</w:t>
      </w:r>
      <w:r w:rsidRPr="00DC3433">
        <w:rPr>
          <w:rFonts w:eastAsia="Calibri"/>
          <w:noProof/>
          <w:lang w:eastAsia="en-GB"/>
        </w:rPr>
        <w:t xml:space="preserve">, e-naslov: </w:t>
      </w:r>
      <w:r w:rsidR="004A32DE">
        <w:rPr>
          <w:rFonts w:eastAsia="Calibri"/>
          <w:noProof/>
          <w:lang w:eastAsia="en-GB"/>
        </w:rPr>
        <w:t>___________________</w:t>
      </w:r>
      <w:r w:rsidRPr="00DC3433">
        <w:rPr>
          <w:rFonts w:eastAsia="Calibri"/>
          <w:noProof/>
          <w:lang w:eastAsia="en-GB"/>
        </w:rPr>
        <w:t>.</w:t>
      </w:r>
    </w:p>
    <w:p w14:paraId="6874A1DB" w14:textId="77777777" w:rsidR="00955A46" w:rsidRPr="00DC3433" w:rsidRDefault="00955A46" w:rsidP="00955A46">
      <w:pPr>
        <w:rPr>
          <w:rFonts w:eastAsia="Calibri"/>
          <w:noProof/>
        </w:rPr>
      </w:pPr>
    </w:p>
    <w:p w14:paraId="5D723A61" w14:textId="315E4D67" w:rsidR="00955A46" w:rsidRPr="00DC3433" w:rsidRDefault="00955A46" w:rsidP="00955A46">
      <w:pPr>
        <w:rPr>
          <w:rFonts w:eastAsia="Calibri"/>
          <w:i/>
          <w:noProof/>
          <w:lang w:eastAsia="en-GB"/>
        </w:rPr>
      </w:pPr>
      <w:r w:rsidRPr="00DC3433">
        <w:rPr>
          <w:rFonts w:eastAsia="Calibri"/>
          <w:noProof/>
        </w:rPr>
        <w:t xml:space="preserve">Pooblaščeni predstavnik izvajalca po tej pogodbi je </w:t>
      </w:r>
      <w:r w:rsidR="00A10BDC">
        <w:rPr>
          <w:rFonts w:eastAsia="Calibri"/>
          <w:noProof/>
          <w:lang w:eastAsia="en-GB"/>
        </w:rPr>
        <w:fldChar w:fldCharType="begin">
          <w:ffData>
            <w:name w:val="Besedilo28"/>
            <w:enabled/>
            <w:calcOnExit w:val="0"/>
            <w:textInput/>
          </w:ffData>
        </w:fldChar>
      </w:r>
      <w:bookmarkStart w:id="151" w:name="Besedilo28"/>
      <w:r w:rsidR="00A10BDC">
        <w:rPr>
          <w:rFonts w:eastAsia="Calibri"/>
          <w:noProof/>
          <w:lang w:eastAsia="en-GB"/>
        </w:rPr>
        <w:instrText xml:space="preserve"> FORMTEXT </w:instrText>
      </w:r>
      <w:r w:rsidR="00A10BDC">
        <w:rPr>
          <w:rFonts w:eastAsia="Calibri"/>
          <w:noProof/>
          <w:lang w:eastAsia="en-GB"/>
        </w:rPr>
      </w:r>
      <w:r w:rsidR="00A10BDC">
        <w:rPr>
          <w:rFonts w:eastAsia="Calibri"/>
          <w:noProof/>
          <w:lang w:eastAsia="en-GB"/>
        </w:rPr>
        <w:fldChar w:fldCharType="separate"/>
      </w:r>
      <w:r w:rsidR="00272440">
        <w:rPr>
          <w:rFonts w:eastAsia="Calibri"/>
          <w:noProof/>
          <w:lang w:eastAsia="en-GB"/>
        </w:rPr>
        <w:t> </w:t>
      </w:r>
      <w:r w:rsidR="00272440">
        <w:rPr>
          <w:rFonts w:eastAsia="Calibri"/>
          <w:noProof/>
          <w:lang w:eastAsia="en-GB"/>
        </w:rPr>
        <w:t> </w:t>
      </w:r>
      <w:r w:rsidR="00272440">
        <w:rPr>
          <w:rFonts w:eastAsia="Calibri"/>
          <w:noProof/>
          <w:lang w:eastAsia="en-GB"/>
        </w:rPr>
        <w:t> </w:t>
      </w:r>
      <w:r w:rsidR="00272440">
        <w:rPr>
          <w:rFonts w:eastAsia="Calibri"/>
          <w:noProof/>
          <w:lang w:eastAsia="en-GB"/>
        </w:rPr>
        <w:t> </w:t>
      </w:r>
      <w:r w:rsidR="00272440">
        <w:rPr>
          <w:rFonts w:eastAsia="Calibri"/>
          <w:noProof/>
          <w:lang w:eastAsia="en-GB"/>
        </w:rPr>
        <w:t> </w:t>
      </w:r>
      <w:r w:rsidR="00A10BDC">
        <w:rPr>
          <w:rFonts w:eastAsia="Calibri"/>
          <w:noProof/>
          <w:lang w:eastAsia="en-GB"/>
        </w:rPr>
        <w:fldChar w:fldCharType="end"/>
      </w:r>
      <w:bookmarkEnd w:id="151"/>
      <w:r w:rsidRPr="00DC3433">
        <w:rPr>
          <w:rFonts w:eastAsia="Calibri"/>
          <w:noProof/>
          <w:lang w:eastAsia="en-GB"/>
        </w:rPr>
        <w:t xml:space="preserve">  tel. št.: </w:t>
      </w:r>
      <w:r w:rsidR="00A10BDC">
        <w:rPr>
          <w:rFonts w:eastAsia="Calibri"/>
          <w:noProof/>
          <w:lang w:eastAsia="en-GB"/>
        </w:rPr>
        <w:fldChar w:fldCharType="begin">
          <w:ffData>
            <w:name w:val="Besedilo29"/>
            <w:enabled/>
            <w:calcOnExit w:val="0"/>
            <w:textInput/>
          </w:ffData>
        </w:fldChar>
      </w:r>
      <w:bookmarkStart w:id="152" w:name="Besedilo29"/>
      <w:r w:rsidR="00A10BDC">
        <w:rPr>
          <w:rFonts w:eastAsia="Calibri"/>
          <w:noProof/>
          <w:lang w:eastAsia="en-GB"/>
        </w:rPr>
        <w:instrText xml:space="preserve"> FORMTEXT </w:instrText>
      </w:r>
      <w:r w:rsidR="00A10BDC">
        <w:rPr>
          <w:rFonts w:eastAsia="Calibri"/>
          <w:noProof/>
          <w:lang w:eastAsia="en-GB"/>
        </w:rPr>
      </w:r>
      <w:r w:rsidR="00A10BDC">
        <w:rPr>
          <w:rFonts w:eastAsia="Calibri"/>
          <w:noProof/>
          <w:lang w:eastAsia="en-GB"/>
        </w:rPr>
        <w:fldChar w:fldCharType="separate"/>
      </w:r>
      <w:r w:rsidR="00A10BDC">
        <w:rPr>
          <w:rFonts w:eastAsia="Calibri"/>
          <w:noProof/>
          <w:lang w:eastAsia="en-GB"/>
        </w:rPr>
        <w:t> </w:t>
      </w:r>
      <w:r w:rsidR="00A10BDC">
        <w:rPr>
          <w:rFonts w:eastAsia="Calibri"/>
          <w:noProof/>
          <w:lang w:eastAsia="en-GB"/>
        </w:rPr>
        <w:t> </w:t>
      </w:r>
      <w:r w:rsidR="00A10BDC">
        <w:rPr>
          <w:rFonts w:eastAsia="Calibri"/>
          <w:noProof/>
          <w:lang w:eastAsia="en-GB"/>
        </w:rPr>
        <w:t> </w:t>
      </w:r>
      <w:r w:rsidR="00A10BDC">
        <w:rPr>
          <w:rFonts w:eastAsia="Calibri"/>
          <w:noProof/>
          <w:lang w:eastAsia="en-GB"/>
        </w:rPr>
        <w:t> </w:t>
      </w:r>
      <w:r w:rsidR="00A10BDC">
        <w:rPr>
          <w:rFonts w:eastAsia="Calibri"/>
          <w:noProof/>
          <w:lang w:eastAsia="en-GB"/>
        </w:rPr>
        <w:t> </w:t>
      </w:r>
      <w:r w:rsidR="00A10BDC">
        <w:rPr>
          <w:rFonts w:eastAsia="Calibri"/>
          <w:noProof/>
          <w:lang w:eastAsia="en-GB"/>
        </w:rPr>
        <w:fldChar w:fldCharType="end"/>
      </w:r>
      <w:bookmarkEnd w:id="152"/>
      <w:r w:rsidRPr="00DC3433">
        <w:rPr>
          <w:rFonts w:eastAsia="Calibri"/>
          <w:noProof/>
          <w:lang w:eastAsia="en-GB"/>
        </w:rPr>
        <w:t xml:space="preserve">, e-naslov: </w:t>
      </w:r>
      <w:r w:rsidR="00A10BDC">
        <w:rPr>
          <w:rFonts w:eastAsia="Calibri"/>
          <w:noProof/>
          <w:lang w:eastAsia="en-GB"/>
        </w:rPr>
        <w:fldChar w:fldCharType="begin">
          <w:ffData>
            <w:name w:val="Besedilo30"/>
            <w:enabled/>
            <w:calcOnExit w:val="0"/>
            <w:textInput/>
          </w:ffData>
        </w:fldChar>
      </w:r>
      <w:bookmarkStart w:id="153" w:name="Besedilo30"/>
      <w:r w:rsidR="00A10BDC">
        <w:rPr>
          <w:rFonts w:eastAsia="Calibri"/>
          <w:noProof/>
          <w:lang w:eastAsia="en-GB"/>
        </w:rPr>
        <w:instrText xml:space="preserve"> FORMTEXT </w:instrText>
      </w:r>
      <w:r w:rsidR="00A10BDC">
        <w:rPr>
          <w:rFonts w:eastAsia="Calibri"/>
          <w:noProof/>
          <w:lang w:eastAsia="en-GB"/>
        </w:rPr>
      </w:r>
      <w:r w:rsidR="00A10BDC">
        <w:rPr>
          <w:rFonts w:eastAsia="Calibri"/>
          <w:noProof/>
          <w:lang w:eastAsia="en-GB"/>
        </w:rPr>
        <w:fldChar w:fldCharType="separate"/>
      </w:r>
      <w:r w:rsidR="00A10BDC">
        <w:rPr>
          <w:rFonts w:eastAsia="Calibri"/>
          <w:noProof/>
          <w:lang w:eastAsia="en-GB"/>
        </w:rPr>
        <w:t> </w:t>
      </w:r>
      <w:r w:rsidR="00A10BDC">
        <w:rPr>
          <w:rFonts w:eastAsia="Calibri"/>
          <w:noProof/>
          <w:lang w:eastAsia="en-GB"/>
        </w:rPr>
        <w:t> </w:t>
      </w:r>
      <w:r w:rsidR="00A10BDC">
        <w:rPr>
          <w:rFonts w:eastAsia="Calibri"/>
          <w:noProof/>
          <w:lang w:eastAsia="en-GB"/>
        </w:rPr>
        <w:t> </w:t>
      </w:r>
      <w:r w:rsidR="00A10BDC">
        <w:rPr>
          <w:rFonts w:eastAsia="Calibri"/>
          <w:noProof/>
          <w:lang w:eastAsia="en-GB"/>
        </w:rPr>
        <w:t> </w:t>
      </w:r>
      <w:r w:rsidR="00A10BDC">
        <w:rPr>
          <w:rFonts w:eastAsia="Calibri"/>
          <w:noProof/>
          <w:lang w:eastAsia="en-GB"/>
        </w:rPr>
        <w:t> </w:t>
      </w:r>
      <w:r w:rsidR="00A10BDC">
        <w:rPr>
          <w:rFonts w:eastAsia="Calibri"/>
          <w:noProof/>
          <w:lang w:eastAsia="en-GB"/>
        </w:rPr>
        <w:fldChar w:fldCharType="end"/>
      </w:r>
      <w:bookmarkEnd w:id="153"/>
      <w:r w:rsidRPr="00DC3433">
        <w:rPr>
          <w:rFonts w:eastAsia="Calibri"/>
          <w:noProof/>
          <w:lang w:eastAsia="en-GB"/>
        </w:rPr>
        <w:t xml:space="preserve">. </w:t>
      </w:r>
    </w:p>
    <w:p w14:paraId="023683B1" w14:textId="77777777" w:rsidR="00955A46" w:rsidRPr="00DC3433" w:rsidRDefault="00955A46" w:rsidP="00955A46">
      <w:pPr>
        <w:rPr>
          <w:rFonts w:eastAsia="Calibri"/>
          <w:noProof/>
          <w:highlight w:val="yellow"/>
        </w:rPr>
      </w:pPr>
    </w:p>
    <w:p w14:paraId="0066D8B9" w14:textId="77777777" w:rsidR="00955A46" w:rsidRPr="00DC3433" w:rsidRDefault="00955A46" w:rsidP="00955A46">
      <w:pPr>
        <w:rPr>
          <w:rFonts w:eastAsia="Calibri"/>
          <w:noProof/>
          <w:lang w:eastAsia="en-GB"/>
        </w:rPr>
      </w:pPr>
      <w:r w:rsidRPr="00DC3433">
        <w:rPr>
          <w:rFonts w:eastAsia="Calibri"/>
          <w:noProof/>
          <w:lang w:eastAsia="en-GB"/>
        </w:rPr>
        <w:t xml:space="preserve">Navedeni pogodbeni predstavniki so pooblaščeni, da zastopajo pogodbene stranke v vseh vprašanjih, ki se nanašajo na realizacijo predmeta pogodbe. </w:t>
      </w:r>
    </w:p>
    <w:p w14:paraId="0494E643" w14:textId="77777777" w:rsidR="00955A46" w:rsidRPr="00DC3433" w:rsidRDefault="00955A46" w:rsidP="00955A46">
      <w:pPr>
        <w:rPr>
          <w:rFonts w:eastAsia="Calibri"/>
          <w:noProof/>
          <w:highlight w:val="yellow"/>
        </w:rPr>
      </w:pPr>
    </w:p>
    <w:p w14:paraId="5F525387" w14:textId="77777777" w:rsidR="00955A46" w:rsidRPr="00DC3433" w:rsidRDefault="00955A46" w:rsidP="00955A46">
      <w:pPr>
        <w:widowControl w:val="0"/>
        <w:numPr>
          <w:ilvl w:val="0"/>
          <w:numId w:val="6"/>
        </w:numPr>
        <w:adjustRightInd w:val="0"/>
        <w:jc w:val="center"/>
        <w:textAlignment w:val="baseline"/>
        <w:rPr>
          <w:rFonts w:eastAsia="Calibri"/>
          <w:noProof/>
        </w:rPr>
      </w:pPr>
      <w:r w:rsidRPr="00DC3433">
        <w:rPr>
          <w:rFonts w:eastAsia="Calibri"/>
          <w:noProof/>
        </w:rPr>
        <w:t>člen</w:t>
      </w:r>
    </w:p>
    <w:p w14:paraId="745B3EA9" w14:textId="77777777" w:rsidR="00955A46" w:rsidRPr="00DC3433" w:rsidRDefault="00955A46" w:rsidP="00955A46">
      <w:pPr>
        <w:rPr>
          <w:rFonts w:eastAsia="Calibri"/>
          <w:noProof/>
          <w:lang w:eastAsia="en-GB"/>
        </w:rPr>
      </w:pPr>
    </w:p>
    <w:p w14:paraId="6B7FD5FF" w14:textId="77777777" w:rsidR="00955A46" w:rsidRPr="00DC3433" w:rsidRDefault="00955A46" w:rsidP="00955A46">
      <w:pPr>
        <w:ind w:right="7"/>
        <w:rPr>
          <w:rFonts w:eastAsia="Calibri"/>
          <w:b/>
          <w:noProof/>
        </w:rPr>
      </w:pPr>
      <w:r w:rsidRPr="00DC3433">
        <w:rPr>
          <w:rFonts w:eastAsia="Calibri"/>
          <w:b/>
          <w:noProof/>
        </w:rPr>
        <w:t>Način komunikacije med strankami</w:t>
      </w:r>
    </w:p>
    <w:p w14:paraId="22419A8A" w14:textId="77777777" w:rsidR="00955A46" w:rsidRPr="00DC3433" w:rsidRDefault="00955A46" w:rsidP="00955A46">
      <w:pPr>
        <w:ind w:right="7"/>
        <w:rPr>
          <w:rFonts w:eastAsia="Calibri"/>
          <w:noProof/>
        </w:rPr>
      </w:pPr>
      <w:r w:rsidRPr="00DC3433">
        <w:rPr>
          <w:rFonts w:eastAsia="Calibri"/>
          <w:noProof/>
        </w:rPr>
        <w:t xml:space="preserve">Vsa obvestila strank in ostale pomembne komunikacije morajo biti poslane nasprotnima strankama po pošti ali e-pošti. Pomembne komunikacije so tiste, ki zadevajo določbe te pogodbe, potek gradnje, storitev in dobav, projektno dokumentacijo ter spremembo le-te, situacije, prevzeme in potrjevanja, plačila, naročila, odredbe, opomine in pritožbe. </w:t>
      </w:r>
    </w:p>
    <w:p w14:paraId="49D26032" w14:textId="77777777" w:rsidR="00955A46" w:rsidRPr="00DC3433" w:rsidRDefault="00955A46" w:rsidP="00955A46">
      <w:pPr>
        <w:ind w:right="7"/>
        <w:rPr>
          <w:rFonts w:eastAsia="Calibri"/>
          <w:noProof/>
        </w:rPr>
      </w:pPr>
    </w:p>
    <w:p w14:paraId="26C1439E" w14:textId="77777777" w:rsidR="00955A46" w:rsidRPr="00DC3433" w:rsidRDefault="00955A46" w:rsidP="00955A46">
      <w:pPr>
        <w:ind w:right="7"/>
        <w:rPr>
          <w:rFonts w:eastAsia="Calibri"/>
          <w:noProof/>
        </w:rPr>
      </w:pPr>
      <w:r w:rsidRPr="00DC3433">
        <w:rPr>
          <w:rFonts w:eastAsia="Calibri"/>
          <w:noProof/>
        </w:rPr>
        <w:t>Operativne komunikacije brez zgoraj naštetih učinkov lahko potekajo preko telefona. Vsa pisanja in elektronska pošta mora biti naslovljena na pristojne kontaktne osebe v skladu s to pogodbo. Pogodbene stranke se zavezujejo redno spremljati prejeto elektronsko pošto. Pošta, poslana na elektronske naslove, navedene v 30. členu, se šteje za vročeno naslednji delovni dan po pošiljanju.</w:t>
      </w:r>
    </w:p>
    <w:p w14:paraId="5F4BDBFD" w14:textId="77777777" w:rsidR="00955A46" w:rsidRPr="00DC3433" w:rsidRDefault="00955A46" w:rsidP="00955A46">
      <w:pPr>
        <w:ind w:right="7"/>
        <w:rPr>
          <w:rFonts w:eastAsia="Calibri"/>
          <w:noProof/>
        </w:rPr>
      </w:pPr>
    </w:p>
    <w:p w14:paraId="7C435FB5" w14:textId="77777777" w:rsidR="00955A46" w:rsidRPr="00DC3433" w:rsidRDefault="00955A46" w:rsidP="00955A46">
      <w:pPr>
        <w:ind w:right="7"/>
        <w:rPr>
          <w:rFonts w:eastAsia="Calibri"/>
          <w:noProof/>
          <w:lang w:eastAsia="en-GB"/>
        </w:rPr>
      </w:pPr>
      <w:r w:rsidRPr="00DC3433">
        <w:rPr>
          <w:rFonts w:eastAsia="Calibri"/>
          <w:noProof/>
        </w:rPr>
        <w:t xml:space="preserve">Izvajalec je dolžan kjerkoli in kadarkoli varovati dobro ime in poslovni ugled naročnika. </w:t>
      </w:r>
      <w:r w:rsidRPr="00DC3433">
        <w:rPr>
          <w:rFonts w:eastAsia="Calibri"/>
          <w:noProof/>
          <w:lang w:eastAsia="en-GB"/>
        </w:rPr>
        <w:t>Izvajalec ne sme v imenu naročnika brez njegovega soglasja dajati izjav (ustno, pisno ali preko elektronske pošte) za javnost, neposredno, preko medijev ali preko predstavnikov medijev. Prav tako ne sme dajati kakršnakoli zagotovila in izjave tretjim osebam o izvajanju storitev. Vsa uradna komunikacija mora potekati preko naročnika oziroma po pooblastilu naročnika.</w:t>
      </w:r>
    </w:p>
    <w:p w14:paraId="3FBBAB0C" w14:textId="77777777" w:rsidR="00955A46" w:rsidRPr="00DC3433" w:rsidRDefault="00955A46" w:rsidP="00955A46">
      <w:pPr>
        <w:rPr>
          <w:rFonts w:eastAsia="Calibri"/>
          <w:noProof/>
          <w:lang w:eastAsia="en-GB"/>
        </w:rPr>
      </w:pPr>
    </w:p>
    <w:p w14:paraId="1D9DD4C9" w14:textId="77777777" w:rsidR="00955A46" w:rsidRPr="00DC3433" w:rsidRDefault="00955A46" w:rsidP="00955A46">
      <w:pPr>
        <w:widowControl w:val="0"/>
        <w:numPr>
          <w:ilvl w:val="0"/>
          <w:numId w:val="6"/>
        </w:numPr>
        <w:adjustRightInd w:val="0"/>
        <w:jc w:val="center"/>
        <w:textAlignment w:val="baseline"/>
        <w:rPr>
          <w:rFonts w:eastAsia="Calibri"/>
          <w:noProof/>
        </w:rPr>
      </w:pPr>
      <w:r w:rsidRPr="00DC3433">
        <w:rPr>
          <w:rFonts w:eastAsia="Calibri"/>
          <w:noProof/>
        </w:rPr>
        <w:t>člen</w:t>
      </w:r>
    </w:p>
    <w:p w14:paraId="4AF8EC4D" w14:textId="77777777" w:rsidR="00955A46" w:rsidRPr="00DC3433" w:rsidRDefault="00955A46" w:rsidP="00955A46">
      <w:pPr>
        <w:rPr>
          <w:rFonts w:eastAsia="Calibri"/>
          <w:noProof/>
          <w:lang w:eastAsia="en-GB"/>
        </w:rPr>
      </w:pPr>
    </w:p>
    <w:p w14:paraId="4A8E122D" w14:textId="77777777" w:rsidR="00955A46" w:rsidRPr="00DC3433" w:rsidRDefault="00955A46" w:rsidP="00955A46">
      <w:pPr>
        <w:autoSpaceDN w:val="0"/>
        <w:ind w:right="7"/>
        <w:rPr>
          <w:rFonts w:eastAsia="Calibri"/>
          <w:noProof/>
        </w:rPr>
      </w:pPr>
      <w:r w:rsidRPr="00DC3433">
        <w:rPr>
          <w:rFonts w:eastAsia="Calibri"/>
          <w:noProof/>
        </w:rPr>
        <w:t>Ta pogodba je sklenjena z dnem, ko jo podpiše zadnja od pogodbenih strank.</w:t>
      </w:r>
    </w:p>
    <w:p w14:paraId="475C17C6" w14:textId="77777777" w:rsidR="00955A46" w:rsidRPr="00DC3433" w:rsidRDefault="00955A46" w:rsidP="00955A46">
      <w:pPr>
        <w:autoSpaceDN w:val="0"/>
        <w:ind w:right="7"/>
        <w:rPr>
          <w:rFonts w:eastAsia="Calibri"/>
          <w:noProof/>
        </w:rPr>
      </w:pPr>
    </w:p>
    <w:p w14:paraId="3308CF16"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73FD55C2" w14:textId="77777777" w:rsidR="00955A46" w:rsidRPr="00DC3433" w:rsidRDefault="00955A46" w:rsidP="00955A46">
      <w:pPr>
        <w:ind w:right="7"/>
        <w:rPr>
          <w:rFonts w:eastAsia="Calibri"/>
          <w:noProof/>
        </w:rPr>
      </w:pPr>
    </w:p>
    <w:p w14:paraId="58CFDA5A" w14:textId="1BB5527D" w:rsidR="00955A46" w:rsidRDefault="00955A46" w:rsidP="00955A46">
      <w:pPr>
        <w:ind w:right="7"/>
        <w:rPr>
          <w:rFonts w:eastAsia="Calibri"/>
          <w:noProof/>
        </w:rPr>
      </w:pPr>
      <w:r w:rsidRPr="00DC3433">
        <w:rPr>
          <w:rFonts w:eastAsia="Calibri"/>
          <w:noProof/>
        </w:rPr>
        <w:t>Vsaka pogodbena stranka odgovarja drugi pogodbeni stranki za škodo, ki jo povzroči drugi pogodbeni stranki v posledici neizpolnjevanja svojih obveznosti po tej pogodbi, v skladu z veljavnimi predpisi.</w:t>
      </w:r>
    </w:p>
    <w:p w14:paraId="162A3F08" w14:textId="6DC0E388" w:rsidR="00D17AB0" w:rsidRDefault="00D17AB0" w:rsidP="00955A46">
      <w:pPr>
        <w:ind w:right="7"/>
        <w:rPr>
          <w:rFonts w:eastAsia="Calibri"/>
          <w:noProof/>
        </w:rPr>
      </w:pPr>
    </w:p>
    <w:p w14:paraId="1BE5B924" w14:textId="77777777" w:rsidR="00D17AB0" w:rsidRPr="00DC3433" w:rsidRDefault="00D17AB0" w:rsidP="00955A46">
      <w:pPr>
        <w:ind w:right="7"/>
        <w:rPr>
          <w:rFonts w:eastAsia="Calibri"/>
          <w:noProof/>
        </w:rPr>
      </w:pPr>
    </w:p>
    <w:p w14:paraId="38F897AC" w14:textId="56FC60BC" w:rsidR="00955A46" w:rsidRDefault="00955A46" w:rsidP="00955A46">
      <w:pPr>
        <w:ind w:right="7"/>
        <w:rPr>
          <w:rFonts w:eastAsia="Calibri"/>
          <w:noProof/>
        </w:rPr>
      </w:pPr>
    </w:p>
    <w:p w14:paraId="2B17F127" w14:textId="77777777" w:rsidR="00D17AB0" w:rsidRPr="00DC3433" w:rsidRDefault="00D17AB0" w:rsidP="00955A46">
      <w:pPr>
        <w:ind w:right="7"/>
        <w:rPr>
          <w:rFonts w:eastAsia="Calibri"/>
          <w:noProof/>
        </w:rPr>
      </w:pPr>
    </w:p>
    <w:p w14:paraId="33DF6752"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1C8B735B" w14:textId="77777777" w:rsidR="00955A46" w:rsidRPr="00DC3433" w:rsidRDefault="00955A46" w:rsidP="00955A46">
      <w:pPr>
        <w:rPr>
          <w:rFonts w:eastAsia="Calibri"/>
          <w:noProof/>
          <w:lang w:eastAsia="en-GB"/>
        </w:rPr>
      </w:pPr>
    </w:p>
    <w:p w14:paraId="2CD5373C" w14:textId="77777777" w:rsidR="00955A46" w:rsidRPr="00DC3433" w:rsidRDefault="00955A46" w:rsidP="00955A46">
      <w:pPr>
        <w:rPr>
          <w:rFonts w:eastAsia="Calibri"/>
          <w:noProof/>
          <w:lang w:eastAsia="en-GB"/>
        </w:rPr>
      </w:pPr>
      <w:r w:rsidRPr="00DC3433">
        <w:rPr>
          <w:rFonts w:eastAsia="Calibri"/>
          <w:noProof/>
          <w:lang w:eastAsia="en-GB"/>
        </w:rPr>
        <w:t>Pogodba solidarno zavezuje vsakokratne pravne naslednike tudi v primeru organizacijskih oziroma statusno – lastninskih sprememb.</w:t>
      </w:r>
    </w:p>
    <w:p w14:paraId="0AB4D616" w14:textId="77777777" w:rsidR="00955A46" w:rsidRPr="00DC3433" w:rsidRDefault="00955A46" w:rsidP="00955A46">
      <w:pPr>
        <w:rPr>
          <w:rFonts w:eastAsia="Calibri"/>
          <w:noProof/>
          <w:lang w:eastAsia="en-GB"/>
        </w:rPr>
      </w:pPr>
    </w:p>
    <w:p w14:paraId="5685C2F0"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64944CD3" w14:textId="77777777" w:rsidR="00955A46" w:rsidRPr="00DC3433" w:rsidRDefault="00955A46" w:rsidP="00955A46">
      <w:pPr>
        <w:ind w:right="7"/>
        <w:rPr>
          <w:rFonts w:eastAsia="Calibri"/>
          <w:b/>
          <w:noProof/>
        </w:rPr>
      </w:pPr>
    </w:p>
    <w:p w14:paraId="28541A1D" w14:textId="77777777" w:rsidR="00955A46" w:rsidRPr="00DC3433" w:rsidRDefault="00955A46" w:rsidP="00955A46">
      <w:pPr>
        <w:ind w:right="7"/>
        <w:rPr>
          <w:rFonts w:eastAsia="Calibri"/>
          <w:b/>
          <w:noProof/>
        </w:rPr>
      </w:pPr>
      <w:r w:rsidRPr="00DC3433">
        <w:rPr>
          <w:rFonts w:eastAsia="Calibri"/>
          <w:b/>
          <w:noProof/>
        </w:rPr>
        <w:t>Reševanje sporov</w:t>
      </w:r>
    </w:p>
    <w:p w14:paraId="3D7A8DBF" w14:textId="5E4CCA11" w:rsidR="00955A46" w:rsidRDefault="00955A46" w:rsidP="00955A46">
      <w:pPr>
        <w:ind w:right="7"/>
        <w:rPr>
          <w:rFonts w:eastAsia="Calibri"/>
          <w:noProof/>
        </w:rPr>
      </w:pPr>
      <w:r w:rsidRPr="00DC3433">
        <w:rPr>
          <w:rFonts w:eastAsia="Calibri"/>
          <w:noProof/>
        </w:rPr>
        <w:t>Pogodbene stranke bodo katerakoli nesoglasja v zvezi s to pogodbo najprej skušale rešiti sporazumno in izvensodno, če pa to ne bi bilo mogoče in bi katerakoli pogodbena stranka svoje zahtevke zoper drugo pogodbeno stranko iz naslova te pogodbe uveljavljala pred sodiščem, pa je za odločanje krajevno pristojno stvarno pristojno sodišče glede na sedež naročnika.</w:t>
      </w:r>
    </w:p>
    <w:p w14:paraId="219CAF9B" w14:textId="77777777" w:rsidR="00955A46" w:rsidRPr="00DC3433" w:rsidRDefault="00955A46" w:rsidP="00955A46">
      <w:pPr>
        <w:ind w:right="7"/>
        <w:rPr>
          <w:rFonts w:eastAsia="Calibri"/>
          <w:noProof/>
        </w:rPr>
      </w:pPr>
      <w:r w:rsidRPr="00DC3433">
        <w:rPr>
          <w:rFonts w:eastAsia="Calibri"/>
          <w:noProof/>
        </w:rPr>
        <w:t xml:space="preserve"> </w:t>
      </w:r>
    </w:p>
    <w:p w14:paraId="13099146"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7116D43D" w14:textId="77777777" w:rsidR="00955A46" w:rsidRPr="00DC3433" w:rsidRDefault="00955A46" w:rsidP="00955A46">
      <w:pPr>
        <w:ind w:right="7"/>
        <w:rPr>
          <w:rFonts w:eastAsia="Calibri"/>
          <w:bCs/>
          <w:noProof/>
        </w:rPr>
      </w:pPr>
    </w:p>
    <w:p w14:paraId="13D90FA4" w14:textId="77777777" w:rsidR="00955A46" w:rsidRPr="00DC3433" w:rsidRDefault="00955A46" w:rsidP="00955A46">
      <w:pPr>
        <w:ind w:right="7"/>
        <w:rPr>
          <w:rFonts w:eastAsia="Calibri"/>
          <w:bCs/>
          <w:noProof/>
        </w:rPr>
      </w:pPr>
      <w:r w:rsidRPr="00DC3433">
        <w:rPr>
          <w:rFonts w:eastAsia="Calibri"/>
          <w:bCs/>
          <w:noProof/>
        </w:rPr>
        <w:t>Kakršnekoli spremembe oz. dopolnitve te pogodbe so veljavne le, če so dogovorjene v pisni obliki.</w:t>
      </w:r>
    </w:p>
    <w:p w14:paraId="0939B437" w14:textId="77777777" w:rsidR="00955A46" w:rsidRPr="00DC3433" w:rsidRDefault="00955A46" w:rsidP="00955A46">
      <w:pPr>
        <w:ind w:right="7"/>
        <w:rPr>
          <w:rFonts w:eastAsia="Calibri"/>
          <w:bCs/>
          <w:noProof/>
        </w:rPr>
      </w:pPr>
    </w:p>
    <w:p w14:paraId="05C346D9"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2F81B465" w14:textId="77777777" w:rsidR="00955A46" w:rsidRPr="00DC3433" w:rsidRDefault="00955A46" w:rsidP="00955A46">
      <w:pPr>
        <w:suppressAutoHyphens/>
        <w:autoSpaceDN w:val="0"/>
        <w:ind w:right="7"/>
        <w:textAlignment w:val="baseline"/>
        <w:rPr>
          <w:rFonts w:eastAsia="Calibri"/>
          <w:b/>
          <w:bCs/>
          <w:noProof/>
          <w:kern w:val="3"/>
          <w:lang w:eastAsia="zh-CN"/>
        </w:rPr>
      </w:pPr>
    </w:p>
    <w:p w14:paraId="1DF25E0F" w14:textId="77777777" w:rsidR="00955A46" w:rsidRPr="00DC3433" w:rsidRDefault="00955A46" w:rsidP="00955A46">
      <w:pPr>
        <w:suppressAutoHyphens/>
        <w:autoSpaceDN w:val="0"/>
        <w:ind w:right="7"/>
        <w:textAlignment w:val="baseline"/>
        <w:rPr>
          <w:rFonts w:eastAsia="Calibri"/>
          <w:b/>
          <w:bCs/>
          <w:noProof/>
          <w:kern w:val="3"/>
          <w:lang w:eastAsia="zh-CN"/>
        </w:rPr>
      </w:pPr>
      <w:r w:rsidRPr="00DC3433">
        <w:rPr>
          <w:rFonts w:eastAsia="Calibri"/>
          <w:b/>
          <w:bCs/>
          <w:noProof/>
          <w:kern w:val="3"/>
          <w:lang w:eastAsia="zh-CN"/>
        </w:rPr>
        <w:t>Socialna klavzula</w:t>
      </w:r>
    </w:p>
    <w:p w14:paraId="760F3758" w14:textId="77777777" w:rsidR="00955A46" w:rsidRPr="00DC3433" w:rsidRDefault="00955A46" w:rsidP="00955A46">
      <w:pPr>
        <w:ind w:right="7"/>
        <w:rPr>
          <w:rFonts w:eastAsia="Calibri"/>
          <w:noProof/>
        </w:rPr>
      </w:pPr>
      <w:r w:rsidRPr="00DC3433">
        <w:rPr>
          <w:rFonts w:eastAsia="Calibri"/>
          <w:noProof/>
        </w:rPr>
        <w:t>Pogodba preneha veljati, če bo naročnik tekom izvajanja pogodbe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Pogodba preneha veljati s podpisom pogodbe za predmet naročila s ponudnikom, ki je bil izbran po predhodno izvedenemu postopku oddaje javnega naročila oziroma v kolikor naročnik ne prične z novim postopkom oddaje javnega naročila v roku 30 dni od seznanitve s kršitvijo.</w:t>
      </w:r>
    </w:p>
    <w:p w14:paraId="2FE8306E" w14:textId="77777777" w:rsidR="00955A46" w:rsidRPr="00DC3433" w:rsidRDefault="00955A46" w:rsidP="00955A46">
      <w:pPr>
        <w:ind w:right="7"/>
        <w:rPr>
          <w:rFonts w:eastAsia="Calibri"/>
          <w:b/>
          <w:bCs/>
          <w:noProof/>
        </w:rPr>
      </w:pPr>
    </w:p>
    <w:p w14:paraId="7996C619"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283A9AA1" w14:textId="77777777" w:rsidR="00955A46" w:rsidRPr="00DC3433" w:rsidRDefault="00955A46" w:rsidP="00955A46">
      <w:pPr>
        <w:suppressAutoHyphens/>
        <w:autoSpaceDN w:val="0"/>
        <w:ind w:right="6"/>
        <w:textAlignment w:val="baseline"/>
        <w:rPr>
          <w:rFonts w:eastAsia="Calibri"/>
          <w:b/>
          <w:bCs/>
          <w:noProof/>
          <w:kern w:val="3"/>
          <w:lang w:eastAsia="zh-CN"/>
        </w:rPr>
      </w:pPr>
    </w:p>
    <w:p w14:paraId="6B4ADB8B" w14:textId="77777777" w:rsidR="00955A46" w:rsidRPr="00DC3433" w:rsidRDefault="00955A46" w:rsidP="00955A46">
      <w:pPr>
        <w:suppressAutoHyphens/>
        <w:autoSpaceDN w:val="0"/>
        <w:ind w:right="6"/>
        <w:textAlignment w:val="baseline"/>
        <w:rPr>
          <w:rFonts w:eastAsia="Calibri"/>
          <w:noProof/>
          <w:kern w:val="3"/>
          <w:lang w:eastAsia="zh-CN"/>
        </w:rPr>
      </w:pPr>
      <w:r w:rsidRPr="00DC3433">
        <w:rPr>
          <w:rFonts w:eastAsia="Calibri"/>
          <w:b/>
          <w:bCs/>
          <w:noProof/>
          <w:kern w:val="3"/>
          <w:lang w:eastAsia="zh-CN"/>
        </w:rPr>
        <w:t>Protikorupcijska klavzula</w:t>
      </w:r>
    </w:p>
    <w:p w14:paraId="31D54128" w14:textId="77777777" w:rsidR="00955A46" w:rsidRPr="00DC3433" w:rsidRDefault="00955A46" w:rsidP="00955A46">
      <w:pPr>
        <w:suppressAutoHyphens/>
        <w:autoSpaceDN w:val="0"/>
        <w:ind w:right="6"/>
        <w:textAlignment w:val="baseline"/>
        <w:rPr>
          <w:rFonts w:eastAsia="Calibri"/>
          <w:noProof/>
          <w:kern w:val="3"/>
          <w:lang w:eastAsia="zh-CN"/>
        </w:rPr>
      </w:pPr>
      <w:r w:rsidRPr="00DC3433">
        <w:rPr>
          <w:rFonts w:eastAsia="Calibri"/>
          <w:noProof/>
          <w:kern w:val="3"/>
          <w:lang w:eastAsia="zh-CN"/>
        </w:rPr>
        <w:t>Stranke pogodbe in njeni zakoniti zastopniki izrecno izjavljajo, da v postopku sklepanja in izvajanja te pogodbe ni prišlo in ne prihaja do nikakršnih dejanj, ki bi bila v nasprotju z veljavno  zakonodajo in/ali imajo znake koruptivnih dejanj. V primeru, da se pri postopku sklepanja ali izvajanja te pogodbe ugotovi, da so se zgodila koruptivna dejanja, potem se šteje predmetna pogodba za nično in brez učinka v pravnem prometu, kar se zgodi v trenutku, ko je zoper posameznika ali zoper pravno osebo, ki je pogodbena stranka oz. njen zakoniti zastopnik, vložena pravnomočna obtožba oz. obtožni predlog.</w:t>
      </w:r>
    </w:p>
    <w:p w14:paraId="5D317778" w14:textId="508B2B60" w:rsidR="00955A46" w:rsidRDefault="00955A46" w:rsidP="00955A46">
      <w:pPr>
        <w:rPr>
          <w:rFonts w:eastAsia="Calibri"/>
          <w:noProof/>
          <w:lang w:eastAsia="en-GB"/>
        </w:rPr>
      </w:pPr>
    </w:p>
    <w:p w14:paraId="060BE349" w14:textId="111B2018" w:rsidR="00D17AB0" w:rsidRDefault="00D17AB0" w:rsidP="00955A46">
      <w:pPr>
        <w:rPr>
          <w:rFonts w:eastAsia="Calibri"/>
          <w:noProof/>
          <w:lang w:eastAsia="en-GB"/>
        </w:rPr>
      </w:pPr>
    </w:p>
    <w:p w14:paraId="58AAF183" w14:textId="310022A8" w:rsidR="00D17AB0" w:rsidRDefault="00D17AB0" w:rsidP="00955A46">
      <w:pPr>
        <w:rPr>
          <w:rFonts w:eastAsia="Calibri"/>
          <w:noProof/>
          <w:lang w:eastAsia="en-GB"/>
        </w:rPr>
      </w:pPr>
    </w:p>
    <w:p w14:paraId="6D3E485E" w14:textId="096B26FA" w:rsidR="00D17AB0" w:rsidRDefault="00D17AB0" w:rsidP="00955A46">
      <w:pPr>
        <w:rPr>
          <w:rFonts w:eastAsia="Calibri"/>
          <w:noProof/>
          <w:lang w:eastAsia="en-GB"/>
        </w:rPr>
      </w:pPr>
    </w:p>
    <w:p w14:paraId="6EC2FCCA" w14:textId="4968C585" w:rsidR="00D17AB0" w:rsidRDefault="00D17AB0" w:rsidP="00955A46">
      <w:pPr>
        <w:rPr>
          <w:rFonts w:eastAsia="Calibri"/>
          <w:noProof/>
          <w:lang w:eastAsia="en-GB"/>
        </w:rPr>
      </w:pPr>
    </w:p>
    <w:p w14:paraId="536E6E22" w14:textId="4E8400FE" w:rsidR="00D17AB0" w:rsidRDefault="00D17AB0" w:rsidP="00955A46">
      <w:pPr>
        <w:rPr>
          <w:rFonts w:eastAsia="Calibri"/>
          <w:noProof/>
          <w:lang w:eastAsia="en-GB"/>
        </w:rPr>
      </w:pPr>
    </w:p>
    <w:p w14:paraId="3926E6AB" w14:textId="246BF228" w:rsidR="00D17AB0" w:rsidRDefault="00D17AB0" w:rsidP="00955A46">
      <w:pPr>
        <w:rPr>
          <w:rFonts w:eastAsia="Calibri"/>
          <w:noProof/>
          <w:lang w:eastAsia="en-GB"/>
        </w:rPr>
      </w:pPr>
    </w:p>
    <w:p w14:paraId="5C35BFAC" w14:textId="15070CD8" w:rsidR="00D17AB0" w:rsidRDefault="00D17AB0" w:rsidP="00955A46">
      <w:pPr>
        <w:rPr>
          <w:rFonts w:eastAsia="Calibri"/>
          <w:noProof/>
          <w:lang w:eastAsia="en-GB"/>
        </w:rPr>
      </w:pPr>
    </w:p>
    <w:p w14:paraId="4A846866" w14:textId="54A5F828" w:rsidR="00D17AB0" w:rsidRDefault="00D17AB0" w:rsidP="00955A46">
      <w:pPr>
        <w:rPr>
          <w:rFonts w:eastAsia="Calibri"/>
          <w:noProof/>
          <w:lang w:eastAsia="en-GB"/>
        </w:rPr>
      </w:pPr>
    </w:p>
    <w:p w14:paraId="7E2DEDF8" w14:textId="430F4252" w:rsidR="00D17AB0" w:rsidRDefault="00D17AB0" w:rsidP="00955A46">
      <w:pPr>
        <w:rPr>
          <w:rFonts w:eastAsia="Calibri"/>
          <w:noProof/>
          <w:lang w:eastAsia="en-GB"/>
        </w:rPr>
      </w:pPr>
    </w:p>
    <w:p w14:paraId="3B702E1D" w14:textId="59A5DEB5" w:rsidR="00D17AB0" w:rsidRDefault="00D17AB0" w:rsidP="00955A46">
      <w:pPr>
        <w:rPr>
          <w:rFonts w:eastAsia="Calibri"/>
          <w:noProof/>
          <w:lang w:eastAsia="en-GB"/>
        </w:rPr>
      </w:pPr>
    </w:p>
    <w:p w14:paraId="4B5DAD3B" w14:textId="63CB845A" w:rsidR="00D17AB0" w:rsidRDefault="00D17AB0" w:rsidP="00955A46">
      <w:pPr>
        <w:rPr>
          <w:rFonts w:eastAsia="Calibri"/>
          <w:noProof/>
          <w:lang w:eastAsia="en-GB"/>
        </w:rPr>
      </w:pPr>
    </w:p>
    <w:p w14:paraId="11A15B52" w14:textId="77777777" w:rsidR="00D17AB0" w:rsidRPr="00DC3433" w:rsidRDefault="00D17AB0" w:rsidP="00955A46">
      <w:pPr>
        <w:rPr>
          <w:rFonts w:eastAsia="Calibri"/>
          <w:noProof/>
          <w:lang w:eastAsia="en-GB"/>
        </w:rPr>
      </w:pPr>
    </w:p>
    <w:p w14:paraId="4DC10B90" w14:textId="77777777" w:rsidR="00955A46" w:rsidRPr="00DC3433" w:rsidRDefault="00955A46" w:rsidP="00955A46">
      <w:pPr>
        <w:numPr>
          <w:ilvl w:val="0"/>
          <w:numId w:val="6"/>
        </w:numPr>
        <w:jc w:val="center"/>
        <w:rPr>
          <w:rFonts w:eastAsia="Calibri"/>
          <w:noProof/>
          <w:lang w:eastAsia="en-GB"/>
        </w:rPr>
      </w:pPr>
      <w:r w:rsidRPr="00DC3433">
        <w:rPr>
          <w:rFonts w:eastAsia="Calibri"/>
          <w:noProof/>
          <w:lang w:eastAsia="en-GB"/>
        </w:rPr>
        <w:t>člen</w:t>
      </w:r>
    </w:p>
    <w:p w14:paraId="01E56C68" w14:textId="77777777" w:rsidR="00955A46" w:rsidRPr="00DC3433" w:rsidRDefault="00955A46" w:rsidP="00955A46">
      <w:pPr>
        <w:ind w:right="7"/>
        <w:rPr>
          <w:rFonts w:eastAsia="Calibri"/>
          <w:bCs/>
          <w:noProof/>
        </w:rPr>
      </w:pPr>
    </w:p>
    <w:p w14:paraId="597C8422" w14:textId="77777777" w:rsidR="00955A46" w:rsidRPr="00DC3433" w:rsidRDefault="00955A46" w:rsidP="00955A46">
      <w:pPr>
        <w:rPr>
          <w:rFonts w:eastAsia="Calibri"/>
          <w:bCs/>
          <w:noProof/>
        </w:rPr>
      </w:pPr>
      <w:r w:rsidRPr="00DC3433">
        <w:rPr>
          <w:rFonts w:eastAsia="Calibri"/>
          <w:bCs/>
          <w:noProof/>
        </w:rPr>
        <w:t>Pogodba je sestavljena in podpisana v šestih (6) enakih izvodih, od katerih prejme vsaka izmed pogodbenih strank dva (2) izvoda.</w:t>
      </w:r>
    </w:p>
    <w:p w14:paraId="18E5E898" w14:textId="77777777" w:rsidR="00955A46" w:rsidRPr="00DC3433" w:rsidRDefault="00955A46" w:rsidP="00955A46">
      <w:pPr>
        <w:rPr>
          <w:rFonts w:eastAsia="Calibri"/>
          <w:noProof/>
          <w:lang w:eastAsia="en-GB"/>
        </w:rPr>
      </w:pPr>
    </w:p>
    <w:p w14:paraId="4718CA56" w14:textId="14A5652D" w:rsidR="00955A46" w:rsidRPr="00DC3433" w:rsidRDefault="00955A46" w:rsidP="00955A46">
      <w:pPr>
        <w:rPr>
          <w:rFonts w:eastAsia="Calibri"/>
          <w:noProof/>
          <w:lang w:eastAsia="en-GB"/>
        </w:rPr>
      </w:pPr>
      <w:r w:rsidRPr="00DC3433">
        <w:rPr>
          <w:rFonts w:eastAsia="Calibri"/>
          <w:noProof/>
          <w:lang w:eastAsia="en-GB"/>
        </w:rPr>
        <w:t xml:space="preserve">št.: </w:t>
      </w:r>
      <w:r w:rsidR="00CB36E7">
        <w:rPr>
          <w:rFonts w:eastAsia="Calibri"/>
          <w:noProof/>
          <w:lang w:eastAsia="en-GB"/>
        </w:rPr>
        <w:t>__________</w:t>
      </w:r>
      <w:r w:rsidRPr="00DC3433">
        <w:rPr>
          <w:rFonts w:eastAsia="Calibri"/>
          <w:noProof/>
          <w:lang w:eastAsia="en-GB"/>
        </w:rPr>
        <w:tab/>
      </w:r>
      <w:r w:rsidR="007E7F74">
        <w:rPr>
          <w:rFonts w:eastAsia="Calibri"/>
          <w:noProof/>
          <w:lang w:eastAsia="en-GB"/>
        </w:rPr>
        <w:tab/>
      </w:r>
      <w:r w:rsidRPr="00DC3433">
        <w:rPr>
          <w:rFonts w:eastAsia="Calibri"/>
          <w:noProof/>
          <w:lang w:eastAsia="en-GB"/>
        </w:rPr>
        <w:t>št.:</w:t>
      </w:r>
      <w:r w:rsidR="007E7F74">
        <w:rPr>
          <w:rFonts w:eastAsia="Calibri"/>
          <w:noProof/>
          <w:lang w:eastAsia="en-GB"/>
        </w:rPr>
        <w:tab/>
      </w:r>
      <w:r w:rsidR="007E7F74">
        <w:rPr>
          <w:rFonts w:eastAsia="Calibri"/>
          <w:noProof/>
          <w:lang w:eastAsia="en-GB"/>
        </w:rPr>
        <w:tab/>
      </w:r>
      <w:r w:rsidR="007E7F74">
        <w:rPr>
          <w:rFonts w:eastAsia="Calibri"/>
          <w:noProof/>
          <w:lang w:eastAsia="en-GB"/>
        </w:rPr>
        <w:tab/>
      </w:r>
      <w:r w:rsidR="007E7F74">
        <w:rPr>
          <w:rFonts w:eastAsia="Calibri"/>
          <w:noProof/>
          <w:lang w:eastAsia="en-GB"/>
        </w:rPr>
        <w:tab/>
        <w:t xml:space="preserve">      </w:t>
      </w:r>
      <w:r w:rsidR="00963DBD">
        <w:rPr>
          <w:rFonts w:eastAsia="Calibri"/>
          <w:noProof/>
          <w:lang w:eastAsia="en-GB"/>
        </w:rPr>
        <w:t xml:space="preserve">   </w:t>
      </w:r>
      <w:r w:rsidR="007E7F74" w:rsidRPr="00DC3433">
        <w:rPr>
          <w:rFonts w:eastAsia="Calibri"/>
          <w:noProof/>
          <w:lang w:eastAsia="en-GB"/>
        </w:rPr>
        <w:t>št.:</w:t>
      </w:r>
    </w:p>
    <w:p w14:paraId="1D172B26" w14:textId="77777777" w:rsidR="00955A46" w:rsidRPr="00DC3433" w:rsidRDefault="00955A46" w:rsidP="00955A46">
      <w:pPr>
        <w:rPr>
          <w:rFonts w:eastAsia="Calibri"/>
          <w:noProof/>
          <w:lang w:eastAsia="en-GB"/>
        </w:rPr>
      </w:pPr>
      <w:r w:rsidRPr="00DC3433">
        <w:rPr>
          <w:rFonts w:eastAsia="Calibri"/>
          <w:noProof/>
          <w:lang w:eastAsia="en-GB"/>
        </w:rPr>
        <w:t xml:space="preserve">   </w:t>
      </w:r>
    </w:p>
    <w:tbl>
      <w:tblPr>
        <w:tblW w:w="9402" w:type="dxa"/>
        <w:tblInd w:w="-142" w:type="dxa"/>
        <w:tblLayout w:type="fixed"/>
        <w:tblCellMar>
          <w:left w:w="70" w:type="dxa"/>
          <w:right w:w="70" w:type="dxa"/>
        </w:tblCellMar>
        <w:tblLook w:val="0000" w:firstRow="0" w:lastRow="0" w:firstColumn="0" w:lastColumn="0" w:noHBand="0" w:noVBand="0"/>
      </w:tblPr>
      <w:tblGrid>
        <w:gridCol w:w="2836"/>
        <w:gridCol w:w="6396"/>
        <w:gridCol w:w="170"/>
      </w:tblGrid>
      <w:tr w:rsidR="00955A46" w:rsidRPr="00DC3433" w14:paraId="3DFD9440" w14:textId="77777777" w:rsidTr="007E7F74">
        <w:trPr>
          <w:cantSplit/>
        </w:trPr>
        <w:tc>
          <w:tcPr>
            <w:tcW w:w="2836" w:type="dxa"/>
          </w:tcPr>
          <w:p w14:paraId="1CDF057B" w14:textId="77777777" w:rsidR="00955A46" w:rsidRPr="00DC3433" w:rsidRDefault="00955A46" w:rsidP="00A616E0">
            <w:pPr>
              <w:rPr>
                <w:rFonts w:eastAsia="Calibri"/>
                <w:noProof/>
              </w:rPr>
            </w:pPr>
            <w:r w:rsidRPr="00DC3433">
              <w:rPr>
                <w:rFonts w:eastAsia="Calibri"/>
                <w:noProof/>
              </w:rPr>
              <w:t>Ljubljana, dne ____________</w:t>
            </w:r>
          </w:p>
        </w:tc>
        <w:tc>
          <w:tcPr>
            <w:tcW w:w="6396" w:type="dxa"/>
          </w:tcPr>
          <w:p w14:paraId="32E20DC3" w14:textId="4E609441" w:rsidR="00955A46" w:rsidRPr="00DC3433" w:rsidRDefault="007E7F74" w:rsidP="00A616E0">
            <w:pPr>
              <w:rPr>
                <w:rFonts w:eastAsia="Calibri"/>
                <w:noProof/>
              </w:rPr>
            </w:pPr>
            <w:r>
              <w:rPr>
                <w:rFonts w:eastAsia="Calibri"/>
                <w:noProof/>
              </w:rPr>
              <w:t xml:space="preserve"> </w:t>
            </w:r>
            <w:r w:rsidR="00640419">
              <w:rPr>
                <w:rFonts w:eastAsia="Calibri"/>
                <w:noProof/>
              </w:rPr>
              <w:fldChar w:fldCharType="begin">
                <w:ffData>
                  <w:name w:val="Besedilo123"/>
                  <w:enabled/>
                  <w:calcOnExit w:val="0"/>
                  <w:textInput/>
                </w:ffData>
              </w:fldChar>
            </w:r>
            <w:bookmarkStart w:id="154" w:name="Besedilo123"/>
            <w:r w:rsidR="00640419">
              <w:rPr>
                <w:rFonts w:eastAsia="Calibri"/>
                <w:noProof/>
              </w:rPr>
              <w:instrText xml:space="preserve"> FORMTEXT </w:instrText>
            </w:r>
            <w:r w:rsidR="00640419">
              <w:rPr>
                <w:rFonts w:eastAsia="Calibri"/>
                <w:noProof/>
              </w:rPr>
            </w:r>
            <w:r w:rsidR="00640419">
              <w:rPr>
                <w:rFonts w:eastAsia="Calibri"/>
                <w:noProof/>
              </w:rPr>
              <w:fldChar w:fldCharType="separate"/>
            </w:r>
            <w:r w:rsidR="00640419">
              <w:rPr>
                <w:rFonts w:eastAsia="Calibri"/>
                <w:noProof/>
              </w:rPr>
              <w:t> </w:t>
            </w:r>
            <w:r w:rsidR="00640419">
              <w:rPr>
                <w:rFonts w:eastAsia="Calibri"/>
                <w:noProof/>
              </w:rPr>
              <w:t> </w:t>
            </w:r>
            <w:r w:rsidR="00640419">
              <w:rPr>
                <w:rFonts w:eastAsia="Calibri"/>
                <w:noProof/>
              </w:rPr>
              <w:t> </w:t>
            </w:r>
            <w:r w:rsidR="00640419">
              <w:rPr>
                <w:rFonts w:eastAsia="Calibri"/>
                <w:noProof/>
              </w:rPr>
              <w:t> </w:t>
            </w:r>
            <w:r w:rsidR="00640419">
              <w:rPr>
                <w:rFonts w:eastAsia="Calibri"/>
                <w:noProof/>
              </w:rPr>
              <w:t> </w:t>
            </w:r>
            <w:r w:rsidR="00640419">
              <w:rPr>
                <w:rFonts w:eastAsia="Calibri"/>
                <w:noProof/>
              </w:rPr>
              <w:fldChar w:fldCharType="end"/>
            </w:r>
            <w:bookmarkEnd w:id="154"/>
            <w:r w:rsidR="00955A46" w:rsidRPr="00DC3433">
              <w:rPr>
                <w:rFonts w:eastAsia="Calibri"/>
                <w:noProof/>
              </w:rPr>
              <w:t xml:space="preserve">, dne </w:t>
            </w:r>
            <w:r w:rsidR="00640419">
              <w:rPr>
                <w:rFonts w:eastAsia="Calibri"/>
                <w:noProof/>
              </w:rPr>
              <w:fldChar w:fldCharType="begin">
                <w:ffData>
                  <w:name w:val="Besedilo124"/>
                  <w:enabled/>
                  <w:calcOnExit w:val="0"/>
                  <w:textInput/>
                </w:ffData>
              </w:fldChar>
            </w:r>
            <w:bookmarkStart w:id="155" w:name="Besedilo124"/>
            <w:r w:rsidR="00640419">
              <w:rPr>
                <w:rFonts w:eastAsia="Calibri"/>
                <w:noProof/>
              </w:rPr>
              <w:instrText xml:space="preserve"> FORMTEXT </w:instrText>
            </w:r>
            <w:r w:rsidR="00640419">
              <w:rPr>
                <w:rFonts w:eastAsia="Calibri"/>
                <w:noProof/>
              </w:rPr>
            </w:r>
            <w:r w:rsidR="00640419">
              <w:rPr>
                <w:rFonts w:eastAsia="Calibri"/>
                <w:noProof/>
              </w:rPr>
              <w:fldChar w:fldCharType="separate"/>
            </w:r>
            <w:r w:rsidR="00640419">
              <w:rPr>
                <w:rFonts w:eastAsia="Calibri"/>
                <w:noProof/>
              </w:rPr>
              <w:t> </w:t>
            </w:r>
            <w:r w:rsidR="00640419">
              <w:rPr>
                <w:rFonts w:eastAsia="Calibri"/>
                <w:noProof/>
              </w:rPr>
              <w:t> </w:t>
            </w:r>
            <w:r w:rsidR="00640419">
              <w:rPr>
                <w:rFonts w:eastAsia="Calibri"/>
                <w:noProof/>
              </w:rPr>
              <w:t> </w:t>
            </w:r>
            <w:r w:rsidR="00640419">
              <w:rPr>
                <w:rFonts w:eastAsia="Calibri"/>
                <w:noProof/>
              </w:rPr>
              <w:t> </w:t>
            </w:r>
            <w:r w:rsidR="00640419">
              <w:rPr>
                <w:rFonts w:eastAsia="Calibri"/>
                <w:noProof/>
              </w:rPr>
              <w:t> </w:t>
            </w:r>
            <w:r w:rsidR="00640419">
              <w:rPr>
                <w:rFonts w:eastAsia="Calibri"/>
                <w:noProof/>
              </w:rPr>
              <w:fldChar w:fldCharType="end"/>
            </w:r>
            <w:bookmarkEnd w:id="155"/>
            <w:r>
              <w:rPr>
                <w:rFonts w:eastAsia="Calibri"/>
                <w:noProof/>
              </w:rPr>
              <w:t xml:space="preserve">    </w:t>
            </w:r>
            <w:r w:rsidR="00963DBD">
              <w:rPr>
                <w:rFonts w:eastAsia="Calibri"/>
                <w:noProof/>
              </w:rPr>
              <w:t xml:space="preserve">    </w:t>
            </w:r>
            <w:r w:rsidR="00640419">
              <w:rPr>
                <w:rFonts w:eastAsia="Calibri"/>
                <w:noProof/>
              </w:rPr>
              <w:t xml:space="preserve">                        </w:t>
            </w:r>
            <w:r w:rsidRPr="00DC3433">
              <w:rPr>
                <w:rFonts w:eastAsia="Calibri"/>
                <w:noProof/>
              </w:rPr>
              <w:t>__________, dne ___________</w:t>
            </w:r>
          </w:p>
        </w:tc>
        <w:tc>
          <w:tcPr>
            <w:tcW w:w="170" w:type="dxa"/>
          </w:tcPr>
          <w:p w14:paraId="2536AFA8" w14:textId="77777777" w:rsidR="00955A46" w:rsidRPr="00DC3433" w:rsidRDefault="00955A46" w:rsidP="00A616E0">
            <w:pPr>
              <w:rPr>
                <w:rFonts w:eastAsia="Calibri"/>
                <w:noProof/>
              </w:rPr>
            </w:pPr>
          </w:p>
        </w:tc>
      </w:tr>
      <w:tr w:rsidR="00955A46" w:rsidRPr="00DC3433" w14:paraId="5C62F370" w14:textId="77777777" w:rsidTr="007E7F74">
        <w:trPr>
          <w:cantSplit/>
        </w:trPr>
        <w:tc>
          <w:tcPr>
            <w:tcW w:w="2836" w:type="dxa"/>
          </w:tcPr>
          <w:p w14:paraId="442D3B62" w14:textId="77777777" w:rsidR="00955A46" w:rsidRPr="00DC3433" w:rsidRDefault="00955A46" w:rsidP="00A616E0">
            <w:pPr>
              <w:rPr>
                <w:rFonts w:eastAsia="Calibri"/>
                <w:noProof/>
              </w:rPr>
            </w:pPr>
          </w:p>
          <w:p w14:paraId="164BFA2B" w14:textId="77777777" w:rsidR="00955A46" w:rsidRPr="00DC3433" w:rsidRDefault="00955A46" w:rsidP="00A616E0">
            <w:pPr>
              <w:rPr>
                <w:rFonts w:eastAsia="Calibri"/>
                <w:noProof/>
              </w:rPr>
            </w:pPr>
            <w:r w:rsidRPr="00DC3433">
              <w:rPr>
                <w:rFonts w:eastAsia="Calibri"/>
                <w:noProof/>
              </w:rPr>
              <w:t>Naročnik:</w:t>
            </w:r>
          </w:p>
        </w:tc>
        <w:tc>
          <w:tcPr>
            <w:tcW w:w="6396" w:type="dxa"/>
          </w:tcPr>
          <w:p w14:paraId="7BC8F5BF" w14:textId="77777777" w:rsidR="00955A46" w:rsidRPr="00DC3433" w:rsidRDefault="00955A46" w:rsidP="00A616E0">
            <w:pPr>
              <w:rPr>
                <w:rFonts w:eastAsia="Calibri"/>
                <w:noProof/>
              </w:rPr>
            </w:pPr>
          </w:p>
          <w:p w14:paraId="0E2F1E0E" w14:textId="33494C36" w:rsidR="007E7F74" w:rsidRPr="00DC3433" w:rsidRDefault="00955A46" w:rsidP="00A616E0">
            <w:pPr>
              <w:rPr>
                <w:rFonts w:eastAsia="Calibri"/>
                <w:noProof/>
              </w:rPr>
            </w:pPr>
            <w:r w:rsidRPr="00DC3433">
              <w:rPr>
                <w:rFonts w:eastAsia="Calibri"/>
                <w:noProof/>
                <w:lang w:eastAsia="en-GB"/>
              </w:rPr>
              <w:t>Izvajalec</w:t>
            </w:r>
            <w:r w:rsidRPr="00DC3433">
              <w:rPr>
                <w:rFonts w:eastAsia="Calibri"/>
                <w:noProof/>
              </w:rPr>
              <w:t>:</w:t>
            </w:r>
            <w:r w:rsidR="007E7F74">
              <w:rPr>
                <w:rFonts w:eastAsia="Calibri"/>
                <w:noProof/>
              </w:rPr>
              <w:t xml:space="preserve">                                               Uporabnik:</w:t>
            </w:r>
          </w:p>
          <w:p w14:paraId="67888E14" w14:textId="72003CF3" w:rsidR="00955A46" w:rsidRPr="00DC3433" w:rsidRDefault="00955A46" w:rsidP="00A616E0">
            <w:pPr>
              <w:rPr>
                <w:rFonts w:eastAsia="Calibri"/>
                <w:noProof/>
              </w:rPr>
            </w:pPr>
          </w:p>
        </w:tc>
        <w:tc>
          <w:tcPr>
            <w:tcW w:w="170" w:type="dxa"/>
          </w:tcPr>
          <w:p w14:paraId="7CBF9278" w14:textId="77777777" w:rsidR="00955A46" w:rsidRPr="00DC3433" w:rsidRDefault="00955A46" w:rsidP="00A616E0">
            <w:pPr>
              <w:rPr>
                <w:rFonts w:eastAsia="Calibri"/>
                <w:noProof/>
              </w:rPr>
            </w:pPr>
          </w:p>
        </w:tc>
      </w:tr>
      <w:tr w:rsidR="00955A46" w:rsidRPr="00DC3433" w14:paraId="3D5B1172" w14:textId="77777777" w:rsidTr="007E7F74">
        <w:trPr>
          <w:cantSplit/>
        </w:trPr>
        <w:tc>
          <w:tcPr>
            <w:tcW w:w="2836" w:type="dxa"/>
          </w:tcPr>
          <w:p w14:paraId="5B21F49D" w14:textId="77777777" w:rsidR="00955A46" w:rsidRPr="00DC3433" w:rsidRDefault="00955A46" w:rsidP="00A616E0">
            <w:pPr>
              <w:rPr>
                <w:rFonts w:eastAsia="Calibri"/>
                <w:noProof/>
              </w:rPr>
            </w:pPr>
          </w:p>
          <w:p w14:paraId="40B21E93" w14:textId="77777777" w:rsidR="00955A46" w:rsidRPr="00DC3433" w:rsidRDefault="00955A46" w:rsidP="00A616E0">
            <w:pPr>
              <w:rPr>
                <w:rFonts w:eastAsia="Calibri"/>
                <w:noProof/>
                <w:lang w:eastAsia="en-GB"/>
              </w:rPr>
            </w:pPr>
            <w:r w:rsidRPr="00DC3433">
              <w:rPr>
                <w:rFonts w:eastAsia="Calibri"/>
                <w:noProof/>
                <w:lang w:eastAsia="en-GB"/>
              </w:rPr>
              <w:t>REPUBLIKA SLOVENIJA</w:t>
            </w:r>
          </w:p>
          <w:p w14:paraId="0C4BCAB1" w14:textId="77777777" w:rsidR="00955A46" w:rsidRPr="00DC3433" w:rsidRDefault="00955A46" w:rsidP="00A616E0">
            <w:pPr>
              <w:rPr>
                <w:rFonts w:eastAsia="Calibri"/>
                <w:noProof/>
                <w:lang w:eastAsia="en-GB"/>
              </w:rPr>
            </w:pPr>
            <w:r w:rsidRPr="00DC3433">
              <w:rPr>
                <w:rFonts w:eastAsia="Calibri"/>
                <w:noProof/>
                <w:lang w:eastAsia="en-GB"/>
              </w:rPr>
              <w:t>MINISTRSTVO ZA ZDRAVJE</w:t>
            </w:r>
          </w:p>
          <w:p w14:paraId="52ABA13F" w14:textId="77777777" w:rsidR="00955A46" w:rsidRPr="00DC3433" w:rsidRDefault="00955A46" w:rsidP="00A616E0">
            <w:pPr>
              <w:rPr>
                <w:rFonts w:eastAsia="Calibri"/>
                <w:noProof/>
                <w:lang w:eastAsia="en-GB"/>
              </w:rPr>
            </w:pPr>
            <w:r w:rsidRPr="00DC3433">
              <w:rPr>
                <w:rFonts w:eastAsia="Calibri"/>
                <w:noProof/>
                <w:lang w:eastAsia="en-GB"/>
              </w:rPr>
              <w:t>Janez Poklukar</w:t>
            </w:r>
          </w:p>
          <w:p w14:paraId="1D55C987" w14:textId="77777777" w:rsidR="00955A46" w:rsidRPr="00DC3433" w:rsidRDefault="00955A46" w:rsidP="00A616E0">
            <w:pPr>
              <w:rPr>
                <w:rFonts w:eastAsia="Calibri"/>
                <w:noProof/>
                <w:lang w:eastAsia="en-GB"/>
              </w:rPr>
            </w:pPr>
            <w:r w:rsidRPr="00DC3433">
              <w:rPr>
                <w:rFonts w:eastAsia="Calibri"/>
                <w:noProof/>
                <w:lang w:eastAsia="en-GB"/>
              </w:rPr>
              <w:t>Minister</w:t>
            </w:r>
          </w:p>
          <w:p w14:paraId="7F20F923" w14:textId="77777777" w:rsidR="00955A46" w:rsidRPr="00DC3433" w:rsidRDefault="00955A46" w:rsidP="00A616E0">
            <w:pPr>
              <w:rPr>
                <w:rFonts w:eastAsia="Calibri"/>
                <w:noProof/>
              </w:rPr>
            </w:pPr>
          </w:p>
          <w:p w14:paraId="2F029D4A" w14:textId="77777777" w:rsidR="00955A46" w:rsidRPr="00DC3433" w:rsidRDefault="00955A46" w:rsidP="00A616E0">
            <w:pPr>
              <w:rPr>
                <w:rFonts w:eastAsia="Calibri"/>
                <w:noProof/>
              </w:rPr>
            </w:pPr>
          </w:p>
          <w:p w14:paraId="1258F72D" w14:textId="77777777" w:rsidR="00955A46" w:rsidRPr="00DC3433" w:rsidRDefault="00955A46" w:rsidP="00A616E0">
            <w:pPr>
              <w:rPr>
                <w:rFonts w:eastAsia="Calibri"/>
                <w:noProof/>
              </w:rPr>
            </w:pPr>
          </w:p>
          <w:p w14:paraId="7A0F4446" w14:textId="77777777" w:rsidR="00955A46" w:rsidRPr="00DC3433" w:rsidRDefault="00955A46" w:rsidP="00A616E0">
            <w:pPr>
              <w:rPr>
                <w:rFonts w:eastAsia="Calibri"/>
                <w:noProof/>
              </w:rPr>
            </w:pPr>
          </w:p>
        </w:tc>
        <w:tc>
          <w:tcPr>
            <w:tcW w:w="6396" w:type="dxa"/>
          </w:tcPr>
          <w:p w14:paraId="36BB23D9" w14:textId="77777777" w:rsidR="00955A46" w:rsidRPr="00DC3433" w:rsidRDefault="00955A46" w:rsidP="00A616E0">
            <w:pPr>
              <w:rPr>
                <w:rFonts w:eastAsia="Calibri"/>
                <w:noProof/>
              </w:rPr>
            </w:pPr>
          </w:p>
          <w:p w14:paraId="445AFD65" w14:textId="7A46F1F3" w:rsidR="00955A46" w:rsidRPr="00DC3433" w:rsidRDefault="005F16C0" w:rsidP="00A616E0">
            <w:pPr>
              <w:rPr>
                <w:rFonts w:eastAsia="Calibri"/>
                <w:noProof/>
                <w:lang w:eastAsia="en-GB"/>
              </w:rPr>
            </w:pPr>
            <w:r>
              <w:rPr>
                <w:rFonts w:eastAsia="Calibri"/>
                <w:noProof/>
                <w:lang w:eastAsia="en-GB"/>
              </w:rPr>
              <w:fldChar w:fldCharType="begin">
                <w:ffData>
                  <w:name w:val="Besedilo31"/>
                  <w:enabled/>
                  <w:calcOnExit w:val="0"/>
                  <w:textInput/>
                </w:ffData>
              </w:fldChar>
            </w:r>
            <w:bookmarkStart w:id="156" w:name="Besedilo31"/>
            <w:r>
              <w:rPr>
                <w:rFonts w:eastAsia="Calibri"/>
                <w:noProof/>
                <w:lang w:eastAsia="en-GB"/>
              </w:rPr>
              <w:instrText xml:space="preserve"> FORMTEXT </w:instrText>
            </w:r>
            <w:r>
              <w:rPr>
                <w:rFonts w:eastAsia="Calibri"/>
                <w:noProof/>
                <w:lang w:eastAsia="en-GB"/>
              </w:rPr>
            </w:r>
            <w:r>
              <w:rPr>
                <w:rFonts w:eastAsia="Calibri"/>
                <w:noProof/>
                <w:lang w:eastAsia="en-GB"/>
              </w:rPr>
              <w:fldChar w:fldCharType="separate"/>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fldChar w:fldCharType="end"/>
            </w:r>
            <w:bookmarkEnd w:id="156"/>
            <w:r>
              <w:rPr>
                <w:rFonts w:eastAsia="Calibri"/>
                <w:noProof/>
                <w:lang w:eastAsia="en-GB"/>
              </w:rPr>
              <w:t xml:space="preserve">                                                    </w:t>
            </w:r>
            <w:r w:rsidR="007E7F74">
              <w:rPr>
                <w:rFonts w:eastAsia="Calibri"/>
                <w:noProof/>
                <w:lang w:eastAsia="en-GB"/>
              </w:rPr>
              <w:t xml:space="preserve">UNIVERZITETNI KLINIČNI </w:t>
            </w:r>
          </w:p>
          <w:p w14:paraId="71B7E30E" w14:textId="373E4C8C" w:rsidR="00955A46" w:rsidRPr="00DC3433" w:rsidRDefault="005F16C0" w:rsidP="00A616E0">
            <w:pPr>
              <w:rPr>
                <w:rFonts w:eastAsia="Calibri"/>
                <w:noProof/>
                <w:lang w:eastAsia="en-GB"/>
              </w:rPr>
            </w:pPr>
            <w:r>
              <w:rPr>
                <w:rFonts w:eastAsia="Calibri"/>
                <w:noProof/>
                <w:lang w:eastAsia="en-GB"/>
              </w:rPr>
              <w:fldChar w:fldCharType="begin">
                <w:ffData>
                  <w:name w:val="Besedilo32"/>
                  <w:enabled/>
                  <w:calcOnExit w:val="0"/>
                  <w:textInput/>
                </w:ffData>
              </w:fldChar>
            </w:r>
            <w:bookmarkStart w:id="157" w:name="Besedilo32"/>
            <w:r>
              <w:rPr>
                <w:rFonts w:eastAsia="Calibri"/>
                <w:noProof/>
                <w:lang w:eastAsia="en-GB"/>
              </w:rPr>
              <w:instrText xml:space="preserve"> FORMTEXT </w:instrText>
            </w:r>
            <w:r>
              <w:rPr>
                <w:rFonts w:eastAsia="Calibri"/>
                <w:noProof/>
                <w:lang w:eastAsia="en-GB"/>
              </w:rPr>
            </w:r>
            <w:r>
              <w:rPr>
                <w:rFonts w:eastAsia="Calibri"/>
                <w:noProof/>
                <w:lang w:eastAsia="en-GB"/>
              </w:rPr>
              <w:fldChar w:fldCharType="separate"/>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fldChar w:fldCharType="end"/>
            </w:r>
            <w:bookmarkEnd w:id="157"/>
            <w:r>
              <w:rPr>
                <w:rFonts w:eastAsia="Calibri"/>
                <w:noProof/>
                <w:lang w:eastAsia="en-GB"/>
              </w:rPr>
              <w:t xml:space="preserve">                                                    </w:t>
            </w:r>
            <w:r w:rsidR="007E7F74">
              <w:rPr>
                <w:rFonts w:eastAsia="Calibri"/>
                <w:noProof/>
                <w:lang w:eastAsia="en-GB"/>
              </w:rPr>
              <w:t>CENTER MARIBOR</w:t>
            </w:r>
          </w:p>
          <w:p w14:paraId="242125AD" w14:textId="52BE967A" w:rsidR="004B20C7" w:rsidRPr="004B20C7" w:rsidRDefault="005F16C0" w:rsidP="00A616E0">
            <w:pPr>
              <w:rPr>
                <w:rStyle w:val="Krepko"/>
                <w:b w:val="0"/>
                <w:bCs w:val="0"/>
              </w:rPr>
            </w:pPr>
            <w:r>
              <w:rPr>
                <w:rFonts w:eastAsia="Calibri"/>
                <w:noProof/>
                <w:lang w:eastAsia="en-GB"/>
              </w:rPr>
              <w:fldChar w:fldCharType="begin">
                <w:ffData>
                  <w:name w:val="Besedilo33"/>
                  <w:enabled/>
                  <w:calcOnExit w:val="0"/>
                  <w:textInput/>
                </w:ffData>
              </w:fldChar>
            </w:r>
            <w:bookmarkStart w:id="158" w:name="Besedilo33"/>
            <w:r>
              <w:rPr>
                <w:rFonts w:eastAsia="Calibri"/>
                <w:noProof/>
                <w:lang w:eastAsia="en-GB"/>
              </w:rPr>
              <w:instrText xml:space="preserve"> FORMTEXT </w:instrText>
            </w:r>
            <w:r>
              <w:rPr>
                <w:rFonts w:eastAsia="Calibri"/>
                <w:noProof/>
                <w:lang w:eastAsia="en-GB"/>
              </w:rPr>
            </w:r>
            <w:r>
              <w:rPr>
                <w:rFonts w:eastAsia="Calibri"/>
                <w:noProof/>
                <w:lang w:eastAsia="en-GB"/>
              </w:rPr>
              <w:fldChar w:fldCharType="separate"/>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t> </w:t>
            </w:r>
            <w:r>
              <w:rPr>
                <w:rFonts w:eastAsia="Calibri"/>
                <w:noProof/>
                <w:lang w:eastAsia="en-GB"/>
              </w:rPr>
              <w:fldChar w:fldCharType="end"/>
            </w:r>
            <w:bookmarkEnd w:id="158"/>
            <w:r>
              <w:rPr>
                <w:rFonts w:eastAsia="Calibri"/>
                <w:noProof/>
                <w:lang w:eastAsia="en-GB"/>
              </w:rPr>
              <w:t xml:space="preserve">   </w:t>
            </w:r>
            <w:r w:rsidR="00F154F8">
              <w:rPr>
                <w:rFonts w:eastAsia="Calibri"/>
                <w:noProof/>
                <w:lang w:eastAsia="en-GB"/>
              </w:rPr>
              <w:t xml:space="preserve">                                              </w:t>
            </w:r>
            <w:r w:rsidR="004B20C7">
              <w:rPr>
                <w:rFonts w:eastAsia="Calibri"/>
                <w:noProof/>
                <w:lang w:eastAsia="en-GB"/>
              </w:rPr>
              <w:t xml:space="preserve">   </w:t>
            </w:r>
            <w:r w:rsidR="004B20C7" w:rsidRPr="004B20C7">
              <w:rPr>
                <w:rStyle w:val="Krepko"/>
                <w:b w:val="0"/>
                <w:bCs w:val="0"/>
              </w:rPr>
              <w:t xml:space="preserve">prof. dr. Anton CRNJAC </w:t>
            </w:r>
          </w:p>
          <w:p w14:paraId="368E8859" w14:textId="2CAA613B" w:rsidR="00955A46" w:rsidRPr="00DC3433" w:rsidRDefault="004B20C7" w:rsidP="00A616E0">
            <w:pPr>
              <w:rPr>
                <w:rFonts w:eastAsia="Calibri"/>
                <w:noProof/>
                <w:lang w:eastAsia="en-GB"/>
              </w:rPr>
            </w:pPr>
            <w:r w:rsidRPr="004B20C7">
              <w:rPr>
                <w:rStyle w:val="Krepko"/>
                <w:b w:val="0"/>
                <w:bCs w:val="0"/>
              </w:rPr>
              <w:t xml:space="preserve">                                                              dr. med. višji svetnik   </w:t>
            </w:r>
            <w:r>
              <w:rPr>
                <w:rStyle w:val="Krepko"/>
              </w:rPr>
              <w:t xml:space="preserve">   </w:t>
            </w:r>
          </w:p>
          <w:p w14:paraId="15118657" w14:textId="099E8AEC" w:rsidR="00955A46" w:rsidRPr="00DC3433" w:rsidRDefault="00F154F8" w:rsidP="00A616E0">
            <w:pPr>
              <w:rPr>
                <w:rFonts w:eastAsia="Calibri"/>
                <w:noProof/>
              </w:rPr>
            </w:pPr>
            <w:r>
              <w:rPr>
                <w:rFonts w:eastAsia="Calibri"/>
                <w:noProof/>
              </w:rPr>
              <w:t xml:space="preserve">                                                              Direktor </w:t>
            </w:r>
          </w:p>
        </w:tc>
        <w:tc>
          <w:tcPr>
            <w:tcW w:w="170" w:type="dxa"/>
          </w:tcPr>
          <w:p w14:paraId="5C5B806F" w14:textId="77777777" w:rsidR="00955A46" w:rsidRPr="00DC3433" w:rsidRDefault="00955A46" w:rsidP="00A616E0">
            <w:pPr>
              <w:rPr>
                <w:rFonts w:eastAsia="Calibri"/>
                <w:noProof/>
              </w:rPr>
            </w:pPr>
          </w:p>
        </w:tc>
      </w:tr>
    </w:tbl>
    <w:p w14:paraId="7C641711" w14:textId="77777777" w:rsidR="00955A46" w:rsidRPr="00DC3433" w:rsidRDefault="00955A46" w:rsidP="00955A46">
      <w:pPr>
        <w:rPr>
          <w:rFonts w:eastAsia="Calibri"/>
          <w:b/>
          <w:noProof/>
          <w:lang w:eastAsia="en-GB"/>
        </w:rPr>
      </w:pPr>
    </w:p>
    <w:p w14:paraId="26D5F312" w14:textId="77777777" w:rsidR="00955A46" w:rsidRPr="00DC3433" w:rsidRDefault="00955A46" w:rsidP="00955A46"/>
    <w:p w14:paraId="703B2128" w14:textId="23F8363A" w:rsidR="00955A46" w:rsidRPr="00955A46" w:rsidRDefault="00955A46" w:rsidP="00955A46">
      <w:pPr>
        <w:tabs>
          <w:tab w:val="left" w:pos="2055"/>
        </w:tabs>
      </w:pPr>
    </w:p>
    <w:sectPr w:rsidR="00955A46" w:rsidRPr="00955A4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2AA8E" w14:textId="77777777" w:rsidR="00985987" w:rsidRDefault="00985987" w:rsidP="008A114A">
      <w:pPr>
        <w:spacing w:line="240" w:lineRule="auto"/>
      </w:pPr>
      <w:r>
        <w:separator/>
      </w:r>
    </w:p>
  </w:endnote>
  <w:endnote w:type="continuationSeparator" w:id="0">
    <w:p w14:paraId="2B50B2E9" w14:textId="77777777" w:rsidR="00985987" w:rsidRDefault="00985987" w:rsidP="008A1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21A29" w14:textId="42A2558B" w:rsidR="002403EA" w:rsidRDefault="002403E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67EC7" w14:textId="77777777" w:rsidR="00985987" w:rsidRDefault="00985987" w:rsidP="008A114A">
      <w:pPr>
        <w:spacing w:line="240" w:lineRule="auto"/>
      </w:pPr>
      <w:r>
        <w:separator/>
      </w:r>
    </w:p>
  </w:footnote>
  <w:footnote w:type="continuationSeparator" w:id="0">
    <w:p w14:paraId="19B52EDB" w14:textId="77777777" w:rsidR="00985987" w:rsidRDefault="00985987" w:rsidP="008A11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D3750" w14:textId="174F452C" w:rsidR="008A114A" w:rsidRDefault="00955A46">
    <w:pPr>
      <w:pStyle w:val="Glava"/>
    </w:pPr>
    <w:r>
      <w:rPr>
        <w:rFonts w:ascii="Times New Roman" w:hAnsi="Times New Roman" w:cs="Times New Roman"/>
        <w:noProof/>
        <w:sz w:val="24"/>
        <w:szCs w:val="24"/>
      </w:rPr>
      <w:drawing>
        <wp:anchor distT="0" distB="0" distL="114300" distR="114300" simplePos="0" relativeHeight="251661312" behindDoc="1" locked="0" layoutInCell="1" allowOverlap="1" wp14:anchorId="33254EE9" wp14:editId="1999AE7A">
          <wp:simplePos x="0" y="0"/>
          <wp:positionH relativeFrom="margin">
            <wp:posOffset>4291330</wp:posOffset>
          </wp:positionH>
          <wp:positionV relativeFrom="paragraph">
            <wp:posOffset>-172720</wp:posOffset>
          </wp:positionV>
          <wp:extent cx="1628775" cy="685800"/>
          <wp:effectExtent l="0" t="0" r="952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6928" t="15930" r="2665" b="20353"/>
                  <a:stretch/>
                </pic:blipFill>
                <pic:spPr bwMode="auto">
                  <a:xfrm>
                    <a:off x="0" y="0"/>
                    <a:ext cx="1628775" cy="685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1737521" wp14:editId="0E0BAB43">
          <wp:simplePos x="0" y="0"/>
          <wp:positionH relativeFrom="margin">
            <wp:posOffset>2361565</wp:posOffset>
          </wp:positionH>
          <wp:positionV relativeFrom="paragraph">
            <wp:posOffset>3175</wp:posOffset>
          </wp:positionV>
          <wp:extent cx="1847850" cy="438150"/>
          <wp:effectExtent l="0" t="0" r="0" b="0"/>
          <wp:wrapThrough wrapText="bothSides">
            <wp:wrapPolygon edited="0">
              <wp:start x="0" y="0"/>
              <wp:lineTo x="0" y="20661"/>
              <wp:lineTo x="21377" y="20661"/>
              <wp:lineTo x="21377" y="0"/>
              <wp:lineTo x="0" y="0"/>
            </wp:wrapPolygon>
          </wp:wrapThrough>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13101" t="54946" r="38942" b="-5495"/>
                  <a:stretch/>
                </pic:blipFill>
                <pic:spPr bwMode="auto">
                  <a:xfrm>
                    <a:off x="0" y="0"/>
                    <a:ext cx="1847850" cy="438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907BA06" wp14:editId="4C6B2FD5">
          <wp:simplePos x="0" y="0"/>
          <wp:positionH relativeFrom="margin">
            <wp:align>left</wp:align>
          </wp:positionH>
          <wp:positionV relativeFrom="topMargin">
            <wp:posOffset>462915</wp:posOffset>
          </wp:positionV>
          <wp:extent cx="2219325" cy="426085"/>
          <wp:effectExtent l="0" t="0" r="9525" b="0"/>
          <wp:wrapSquare wrapText="bothSides"/>
          <wp:docPr id="1"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19325" cy="4260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30D2"/>
    <w:multiLevelType w:val="hybridMultilevel"/>
    <w:tmpl w:val="3020C2C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076D0950"/>
    <w:multiLevelType w:val="hybridMultilevel"/>
    <w:tmpl w:val="DD72F33C"/>
    <w:lvl w:ilvl="0" w:tplc="DCB819D2">
      <w:numFmt w:val="bullet"/>
      <w:lvlText w:val="-"/>
      <w:lvlJc w:val="left"/>
      <w:pPr>
        <w:tabs>
          <w:tab w:val="num" w:pos="720"/>
        </w:tabs>
        <w:ind w:left="720"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E321CB"/>
    <w:multiLevelType w:val="hybridMultilevel"/>
    <w:tmpl w:val="BB40190A"/>
    <w:lvl w:ilvl="0" w:tplc="97C04496">
      <w:start w:val="14"/>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7D462EA"/>
    <w:multiLevelType w:val="hybridMultilevel"/>
    <w:tmpl w:val="2134116C"/>
    <w:lvl w:ilvl="0" w:tplc="2FC023A6">
      <w:start w:val="1"/>
      <w:numFmt w:val="bullet"/>
      <w:lvlText w:val="□"/>
      <w:lvlJc w:val="left"/>
      <w:pPr>
        <w:tabs>
          <w:tab w:val="num" w:pos="720"/>
        </w:tabs>
        <w:ind w:left="720" w:hanging="360"/>
      </w:pPr>
      <w:rPr>
        <w:rFonts w:ascii="Times New Roman" w:hAnsi="Times New Roman" w:cs="Times New Roman" w:hint="default"/>
        <w:sz w:val="24"/>
        <w:szCs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7318" w:hanging="720"/>
      </w:pPr>
      <w:rPr>
        <w:rFonts w:cs="Times New Roman"/>
      </w:rPr>
    </w:lvl>
    <w:lvl w:ilvl="2">
      <w:start w:val="1"/>
      <w:numFmt w:val="lowerRoman"/>
      <w:lvlText w:val="%3."/>
      <w:legacy w:legacy="1" w:legacySpace="120" w:legacyIndent="180"/>
      <w:lvlJc w:val="left"/>
      <w:pPr>
        <w:ind w:left="7498" w:hanging="180"/>
      </w:pPr>
      <w:rPr>
        <w:rFonts w:cs="Times New Roman"/>
      </w:rPr>
    </w:lvl>
    <w:lvl w:ilvl="3">
      <w:start w:val="1"/>
      <w:numFmt w:val="decimal"/>
      <w:lvlText w:val="%4."/>
      <w:legacy w:legacy="1" w:legacySpace="120" w:legacyIndent="360"/>
      <w:lvlJc w:val="left"/>
      <w:pPr>
        <w:ind w:left="7858" w:hanging="360"/>
      </w:pPr>
      <w:rPr>
        <w:rFonts w:cs="Times New Roman"/>
      </w:rPr>
    </w:lvl>
    <w:lvl w:ilvl="4">
      <w:start w:val="1"/>
      <w:numFmt w:val="lowerLetter"/>
      <w:lvlText w:val="%5."/>
      <w:legacy w:legacy="1" w:legacySpace="120" w:legacyIndent="360"/>
      <w:lvlJc w:val="left"/>
      <w:pPr>
        <w:ind w:left="8218" w:hanging="360"/>
      </w:pPr>
      <w:rPr>
        <w:rFonts w:cs="Times New Roman"/>
      </w:rPr>
    </w:lvl>
    <w:lvl w:ilvl="5">
      <w:start w:val="1"/>
      <w:numFmt w:val="lowerRoman"/>
      <w:lvlText w:val="%6."/>
      <w:legacy w:legacy="1" w:legacySpace="120" w:legacyIndent="180"/>
      <w:lvlJc w:val="left"/>
      <w:pPr>
        <w:ind w:left="8398" w:hanging="180"/>
      </w:pPr>
      <w:rPr>
        <w:rFonts w:cs="Times New Roman"/>
      </w:rPr>
    </w:lvl>
    <w:lvl w:ilvl="6">
      <w:start w:val="1"/>
      <w:numFmt w:val="decimal"/>
      <w:lvlText w:val="%7."/>
      <w:legacy w:legacy="1" w:legacySpace="120" w:legacyIndent="360"/>
      <w:lvlJc w:val="left"/>
      <w:pPr>
        <w:ind w:left="8758" w:hanging="360"/>
      </w:pPr>
      <w:rPr>
        <w:rFonts w:cs="Times New Roman"/>
      </w:rPr>
    </w:lvl>
    <w:lvl w:ilvl="7">
      <w:start w:val="1"/>
      <w:numFmt w:val="lowerLetter"/>
      <w:lvlText w:val="%8."/>
      <w:legacy w:legacy="1" w:legacySpace="120" w:legacyIndent="360"/>
      <w:lvlJc w:val="left"/>
      <w:pPr>
        <w:ind w:left="9118" w:hanging="360"/>
      </w:pPr>
      <w:rPr>
        <w:rFonts w:cs="Times New Roman"/>
      </w:rPr>
    </w:lvl>
    <w:lvl w:ilvl="8">
      <w:start w:val="1"/>
      <w:numFmt w:val="lowerRoman"/>
      <w:lvlText w:val="%9."/>
      <w:legacy w:legacy="1" w:legacySpace="120" w:legacyIndent="180"/>
      <w:lvlJc w:val="left"/>
      <w:pPr>
        <w:ind w:left="9298" w:hanging="180"/>
      </w:pPr>
      <w:rPr>
        <w:rFonts w:cs="Times New Roman"/>
      </w:rPr>
    </w:lvl>
  </w:abstractNum>
  <w:abstractNum w:abstractNumId="5"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15:restartNumberingAfterBreak="0">
    <w:nsid w:val="27691C3E"/>
    <w:multiLevelType w:val="hybridMultilevel"/>
    <w:tmpl w:val="6464CFF2"/>
    <w:lvl w:ilvl="0" w:tplc="F26E1146">
      <w:start w:val="298"/>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D77BD4"/>
    <w:multiLevelType w:val="hybridMultilevel"/>
    <w:tmpl w:val="8C087A44"/>
    <w:lvl w:ilvl="0" w:tplc="09D44CBE">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0383A19"/>
    <w:multiLevelType w:val="hybridMultilevel"/>
    <w:tmpl w:val="3AA8C71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8E46E89"/>
    <w:multiLevelType w:val="hybridMultilevel"/>
    <w:tmpl w:val="9140BE2C"/>
    <w:lvl w:ilvl="0" w:tplc="0144FE5A">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15:restartNumberingAfterBreak="0">
    <w:nsid w:val="5BB14FAA"/>
    <w:multiLevelType w:val="multilevel"/>
    <w:tmpl w:val="D3C0EFB0"/>
    <w:lvl w:ilvl="0">
      <w:numFmt w:val="bullet"/>
      <w:lvlText w:val="-"/>
      <w:lvlJc w:val="left"/>
      <w:pPr>
        <w:ind w:left="794" w:hanging="397"/>
      </w:pPr>
      <w:rPr>
        <w:rFonts w:ascii="Arial" w:eastAsia="Times New Roman" w:hAnsi="Arial"/>
      </w:rPr>
    </w:lvl>
    <w:lvl w:ilvl="1">
      <w:numFmt w:val="bullet"/>
      <w:lvlText w:val="o"/>
      <w:lvlJc w:val="left"/>
      <w:pPr>
        <w:ind w:left="1837" w:hanging="360"/>
      </w:pPr>
      <w:rPr>
        <w:rFonts w:ascii="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hAnsi="Courier New"/>
      </w:rPr>
    </w:lvl>
    <w:lvl w:ilvl="8">
      <w:numFmt w:val="bullet"/>
      <w:lvlText w:val=""/>
      <w:lvlJc w:val="left"/>
      <w:pPr>
        <w:ind w:left="6877" w:hanging="360"/>
      </w:pPr>
      <w:rPr>
        <w:rFonts w:ascii="Wingdings" w:hAnsi="Wingdings"/>
      </w:rPr>
    </w:lvl>
  </w:abstractNum>
  <w:abstractNum w:abstractNumId="11" w15:restartNumberingAfterBreak="0">
    <w:nsid w:val="5C1E2F16"/>
    <w:multiLevelType w:val="hybridMultilevel"/>
    <w:tmpl w:val="2F50556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50C49FC"/>
    <w:multiLevelType w:val="hybridMultilevel"/>
    <w:tmpl w:val="02445E5C"/>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5"/>
  </w:num>
  <w:num w:numId="5">
    <w:abstractNumId w:val="1"/>
  </w:num>
  <w:num w:numId="6">
    <w:abstractNumId w:val="4"/>
  </w:num>
  <w:num w:numId="7">
    <w:abstractNumId w:val="12"/>
  </w:num>
  <w:num w:numId="8">
    <w:abstractNumId w:val="10"/>
  </w:num>
  <w:num w:numId="9">
    <w:abstractNumId w:val="11"/>
  </w:num>
  <w:num w:numId="10">
    <w:abstractNumId w:val="8"/>
  </w:num>
  <w:num w:numId="11">
    <w:abstractNumId w:val="7"/>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OCK9Vv8Sj7l2Y+diIB4MZJl2rv9M0L5MkhZal70LuJwYH7T0LbSLKpcSq3MBzYKZWrGcwocVwbjw8TS7/ArjVQ==" w:salt="rwm0fupHOo5Ny/cO/7VD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14A"/>
    <w:rsid w:val="00006940"/>
    <w:rsid w:val="0000720C"/>
    <w:rsid w:val="0001373C"/>
    <w:rsid w:val="000B7FB6"/>
    <w:rsid w:val="000C0507"/>
    <w:rsid w:val="000E71DC"/>
    <w:rsid w:val="001266C3"/>
    <w:rsid w:val="00156166"/>
    <w:rsid w:val="001A1EA2"/>
    <w:rsid w:val="001A217A"/>
    <w:rsid w:val="001A5690"/>
    <w:rsid w:val="001A6D1B"/>
    <w:rsid w:val="00214594"/>
    <w:rsid w:val="002258BD"/>
    <w:rsid w:val="002279F2"/>
    <w:rsid w:val="002403EA"/>
    <w:rsid w:val="00244183"/>
    <w:rsid w:val="00245912"/>
    <w:rsid w:val="00271C63"/>
    <w:rsid w:val="00272440"/>
    <w:rsid w:val="00317D32"/>
    <w:rsid w:val="00355810"/>
    <w:rsid w:val="003C5244"/>
    <w:rsid w:val="003C6BA7"/>
    <w:rsid w:val="003D69D6"/>
    <w:rsid w:val="003E02F6"/>
    <w:rsid w:val="00456D94"/>
    <w:rsid w:val="00465D1C"/>
    <w:rsid w:val="004705FC"/>
    <w:rsid w:val="004775F6"/>
    <w:rsid w:val="004A32DE"/>
    <w:rsid w:val="004B20C7"/>
    <w:rsid w:val="004D228C"/>
    <w:rsid w:val="004F615C"/>
    <w:rsid w:val="00524EBE"/>
    <w:rsid w:val="00587CFD"/>
    <w:rsid w:val="005D29E9"/>
    <w:rsid w:val="005F16C0"/>
    <w:rsid w:val="00622183"/>
    <w:rsid w:val="00640419"/>
    <w:rsid w:val="00644214"/>
    <w:rsid w:val="00650909"/>
    <w:rsid w:val="00655A2C"/>
    <w:rsid w:val="00662F6E"/>
    <w:rsid w:val="006C6F68"/>
    <w:rsid w:val="00725986"/>
    <w:rsid w:val="00732B2A"/>
    <w:rsid w:val="007562A3"/>
    <w:rsid w:val="007A63D4"/>
    <w:rsid w:val="007E7F74"/>
    <w:rsid w:val="0081509B"/>
    <w:rsid w:val="0082556A"/>
    <w:rsid w:val="00830958"/>
    <w:rsid w:val="00835FD6"/>
    <w:rsid w:val="008A114A"/>
    <w:rsid w:val="008A1259"/>
    <w:rsid w:val="008A17DA"/>
    <w:rsid w:val="008B6FA8"/>
    <w:rsid w:val="008D0C2C"/>
    <w:rsid w:val="008D5F72"/>
    <w:rsid w:val="00910343"/>
    <w:rsid w:val="0091295B"/>
    <w:rsid w:val="00917126"/>
    <w:rsid w:val="00932004"/>
    <w:rsid w:val="00955A46"/>
    <w:rsid w:val="009574B2"/>
    <w:rsid w:val="00963DBD"/>
    <w:rsid w:val="00982304"/>
    <w:rsid w:val="00985987"/>
    <w:rsid w:val="009C2D88"/>
    <w:rsid w:val="009E32F1"/>
    <w:rsid w:val="00A0330D"/>
    <w:rsid w:val="00A10BDC"/>
    <w:rsid w:val="00A163D3"/>
    <w:rsid w:val="00A17F55"/>
    <w:rsid w:val="00A40E9D"/>
    <w:rsid w:val="00A55783"/>
    <w:rsid w:val="00AB50C4"/>
    <w:rsid w:val="00AC6324"/>
    <w:rsid w:val="00BA5D91"/>
    <w:rsid w:val="00BB127D"/>
    <w:rsid w:val="00BE0358"/>
    <w:rsid w:val="00BE5889"/>
    <w:rsid w:val="00C14A69"/>
    <w:rsid w:val="00C27900"/>
    <w:rsid w:val="00C335AC"/>
    <w:rsid w:val="00C43808"/>
    <w:rsid w:val="00C55583"/>
    <w:rsid w:val="00C64591"/>
    <w:rsid w:val="00C7095F"/>
    <w:rsid w:val="00C806E4"/>
    <w:rsid w:val="00C83928"/>
    <w:rsid w:val="00CB36E7"/>
    <w:rsid w:val="00CC0ABC"/>
    <w:rsid w:val="00CC27C9"/>
    <w:rsid w:val="00CD09DC"/>
    <w:rsid w:val="00CF287C"/>
    <w:rsid w:val="00D079A4"/>
    <w:rsid w:val="00D17AB0"/>
    <w:rsid w:val="00D366B4"/>
    <w:rsid w:val="00D36DF2"/>
    <w:rsid w:val="00D4385E"/>
    <w:rsid w:val="00D439AB"/>
    <w:rsid w:val="00DB4914"/>
    <w:rsid w:val="00DC0C0D"/>
    <w:rsid w:val="00DD182A"/>
    <w:rsid w:val="00DE784F"/>
    <w:rsid w:val="00DF04D6"/>
    <w:rsid w:val="00E66D81"/>
    <w:rsid w:val="00F02D2D"/>
    <w:rsid w:val="00F154F8"/>
    <w:rsid w:val="00F26C2E"/>
    <w:rsid w:val="00F73B77"/>
    <w:rsid w:val="00F91402"/>
    <w:rsid w:val="00FE6549"/>
    <w:rsid w:val="00FF32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11651"/>
  <w15:chartTrackingRefBased/>
  <w15:docId w15:val="{61DBAF51-5D0D-4513-8E31-919E999B4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A114A"/>
    <w:pPr>
      <w:spacing w:after="0" w:line="260" w:lineRule="exact"/>
      <w:jc w:val="both"/>
    </w:pPr>
    <w:rPr>
      <w:rFonts w:ascii="Arial" w:eastAsia="Times New Roman" w:hAnsi="Arial" w:cs="Arial"/>
      <w:sz w:val="20"/>
      <w:szCs w:val="20"/>
      <w:lang w:eastAsia="sl-SI"/>
    </w:rPr>
  </w:style>
  <w:style w:type="paragraph" w:styleId="Naslov2">
    <w:name w:val="heading 2"/>
    <w:basedOn w:val="Navaden"/>
    <w:next w:val="Navaden"/>
    <w:link w:val="Naslov2Znak"/>
    <w:uiPriority w:val="9"/>
    <w:semiHidden/>
    <w:unhideWhenUsed/>
    <w:qFormat/>
    <w:rsid w:val="008A114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8A114A"/>
    <w:pPr>
      <w:spacing w:line="260" w:lineRule="atLeast"/>
      <w:ind w:left="708"/>
    </w:pPr>
    <w:rPr>
      <w:rFonts w:eastAsia="Calibri"/>
      <w:sz w:val="24"/>
      <w:szCs w:val="24"/>
      <w:lang w:val="en-US"/>
    </w:rPr>
  </w:style>
  <w:style w:type="paragraph" w:customStyle="1" w:styleId="n2">
    <w:name w:val="n2"/>
    <w:basedOn w:val="Naslov2"/>
    <w:next w:val="Naslov2"/>
    <w:link w:val="n2Znak"/>
    <w:uiPriority w:val="99"/>
    <w:rsid w:val="008A114A"/>
    <w:pPr>
      <w:keepLines w:val="0"/>
      <w:pBdr>
        <w:top w:val="single" w:sz="4" w:space="1" w:color="auto"/>
        <w:left w:val="single" w:sz="4" w:space="4" w:color="auto"/>
        <w:bottom w:val="single" w:sz="4" w:space="1" w:color="auto"/>
        <w:right w:val="single" w:sz="4" w:space="4" w:color="auto"/>
      </w:pBdr>
      <w:spacing w:before="240" w:after="60"/>
      <w:jc w:val="center"/>
    </w:pPr>
    <w:rPr>
      <w:rFonts w:ascii="Arial" w:eastAsia="Calibri" w:hAnsi="Arial" w:cs="Arial"/>
      <w:b/>
      <w:bCs/>
      <w:color w:val="auto"/>
      <w:sz w:val="24"/>
      <w:szCs w:val="24"/>
    </w:rPr>
  </w:style>
  <w:style w:type="character" w:customStyle="1" w:styleId="n2Znak">
    <w:name w:val="n2 Znak"/>
    <w:link w:val="n2"/>
    <w:uiPriority w:val="99"/>
    <w:locked/>
    <w:rsid w:val="008A114A"/>
    <w:rPr>
      <w:rFonts w:ascii="Arial" w:eastAsia="Calibri" w:hAnsi="Arial" w:cs="Arial"/>
      <w:b/>
      <w:bCs/>
      <w:sz w:val="24"/>
      <w:szCs w:val="24"/>
      <w:lang w:eastAsia="sl-SI"/>
    </w:rPr>
  </w:style>
  <w:style w:type="character" w:customStyle="1" w:styleId="Bodytext">
    <w:name w:val="Body text_"/>
    <w:link w:val="Bodytext1"/>
    <w:uiPriority w:val="99"/>
    <w:locked/>
    <w:rsid w:val="008A114A"/>
    <w:rPr>
      <w:rFonts w:ascii="Arial" w:hAnsi="Arial" w:cs="Arial"/>
      <w:shd w:val="clear" w:color="auto" w:fill="FFFFFF"/>
    </w:rPr>
  </w:style>
  <w:style w:type="paragraph" w:customStyle="1" w:styleId="Bodytext1">
    <w:name w:val="Body text1"/>
    <w:basedOn w:val="Navaden"/>
    <w:link w:val="Bodytext"/>
    <w:uiPriority w:val="99"/>
    <w:rsid w:val="008A114A"/>
    <w:pPr>
      <w:shd w:val="clear" w:color="auto" w:fill="FFFFFF"/>
      <w:spacing w:before="540" w:after="480" w:line="254" w:lineRule="exact"/>
      <w:ind w:hanging="540"/>
    </w:pPr>
    <w:rPr>
      <w:rFonts w:eastAsiaTheme="minorHAnsi"/>
      <w:sz w:val="22"/>
      <w:szCs w:val="22"/>
      <w:lang w:eastAsia="en-US"/>
    </w:rPr>
  </w:style>
  <w:style w:type="character" w:customStyle="1" w:styleId="OdstavekseznamaZnak">
    <w:name w:val="Odstavek seznama Znak"/>
    <w:link w:val="Odstavekseznama"/>
    <w:uiPriority w:val="99"/>
    <w:locked/>
    <w:rsid w:val="008A114A"/>
    <w:rPr>
      <w:rFonts w:ascii="Arial" w:eastAsia="Calibri" w:hAnsi="Arial" w:cs="Arial"/>
      <w:sz w:val="24"/>
      <w:szCs w:val="24"/>
      <w:lang w:val="en-US" w:eastAsia="sl-SI"/>
    </w:rPr>
  </w:style>
  <w:style w:type="character" w:customStyle="1" w:styleId="Naslov2Znak">
    <w:name w:val="Naslov 2 Znak"/>
    <w:basedOn w:val="Privzetapisavaodstavka"/>
    <w:link w:val="Naslov2"/>
    <w:uiPriority w:val="9"/>
    <w:semiHidden/>
    <w:rsid w:val="008A114A"/>
    <w:rPr>
      <w:rFonts w:asciiTheme="majorHAnsi" w:eastAsiaTheme="majorEastAsia" w:hAnsiTheme="majorHAnsi" w:cstheme="majorBidi"/>
      <w:color w:val="2F5496" w:themeColor="accent1" w:themeShade="BF"/>
      <w:sz w:val="26"/>
      <w:szCs w:val="26"/>
      <w:lang w:eastAsia="sl-SI"/>
    </w:rPr>
  </w:style>
  <w:style w:type="paragraph" w:styleId="Glava">
    <w:name w:val="header"/>
    <w:basedOn w:val="Navaden"/>
    <w:link w:val="GlavaZnak"/>
    <w:uiPriority w:val="99"/>
    <w:unhideWhenUsed/>
    <w:rsid w:val="008A114A"/>
    <w:pPr>
      <w:tabs>
        <w:tab w:val="center" w:pos="4536"/>
        <w:tab w:val="right" w:pos="9072"/>
      </w:tabs>
      <w:spacing w:line="240" w:lineRule="auto"/>
    </w:pPr>
  </w:style>
  <w:style w:type="character" w:customStyle="1" w:styleId="GlavaZnak">
    <w:name w:val="Glava Znak"/>
    <w:basedOn w:val="Privzetapisavaodstavka"/>
    <w:link w:val="Glava"/>
    <w:uiPriority w:val="99"/>
    <w:rsid w:val="008A114A"/>
    <w:rPr>
      <w:rFonts w:ascii="Arial" w:eastAsia="Times New Roman" w:hAnsi="Arial" w:cs="Arial"/>
      <w:sz w:val="20"/>
      <w:szCs w:val="20"/>
      <w:lang w:eastAsia="sl-SI"/>
    </w:rPr>
  </w:style>
  <w:style w:type="paragraph" w:styleId="Noga">
    <w:name w:val="footer"/>
    <w:basedOn w:val="Navaden"/>
    <w:link w:val="NogaZnak"/>
    <w:uiPriority w:val="99"/>
    <w:unhideWhenUsed/>
    <w:rsid w:val="008A114A"/>
    <w:pPr>
      <w:tabs>
        <w:tab w:val="center" w:pos="4536"/>
        <w:tab w:val="right" w:pos="9072"/>
      </w:tabs>
      <w:spacing w:line="240" w:lineRule="auto"/>
    </w:pPr>
  </w:style>
  <w:style w:type="character" w:customStyle="1" w:styleId="NogaZnak">
    <w:name w:val="Noga Znak"/>
    <w:basedOn w:val="Privzetapisavaodstavka"/>
    <w:link w:val="Noga"/>
    <w:uiPriority w:val="99"/>
    <w:rsid w:val="008A114A"/>
    <w:rPr>
      <w:rFonts w:ascii="Arial" w:eastAsia="Times New Roman" w:hAnsi="Arial" w:cs="Arial"/>
      <w:sz w:val="20"/>
      <w:szCs w:val="20"/>
      <w:lang w:eastAsia="sl-SI"/>
    </w:rPr>
  </w:style>
  <w:style w:type="character" w:styleId="Krepko">
    <w:name w:val="Strong"/>
    <w:basedOn w:val="Privzetapisavaodstavka"/>
    <w:uiPriority w:val="22"/>
    <w:qFormat/>
    <w:rsid w:val="004B20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0-01-076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20-01-09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BB94611-E2D1-493E-A312-5AFC5D96C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20</Pages>
  <Words>7044</Words>
  <Characters>40156</Characters>
  <Application>Microsoft Office Word</Application>
  <DocSecurity>0</DocSecurity>
  <Lines>334</Lines>
  <Paragraphs>94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SAMBOLEC</dc:creator>
  <cp:keywords/>
  <dc:description/>
  <cp:lastModifiedBy>Katja SAMBOLEC</cp:lastModifiedBy>
  <cp:revision>131</cp:revision>
  <dcterms:created xsi:type="dcterms:W3CDTF">2021-06-21T08:27:00Z</dcterms:created>
  <dcterms:modified xsi:type="dcterms:W3CDTF">2021-06-24T08:45:00Z</dcterms:modified>
</cp:coreProperties>
</file>